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97A" w14:textId="15D58609" w:rsidR="00F221F3" w:rsidRPr="00D60337" w:rsidRDefault="00F221F3" w:rsidP="00F221F3">
      <w:pPr>
        <w:rPr>
          <w:sz w:val="28"/>
          <w:szCs w:val="28"/>
        </w:rPr>
      </w:pPr>
      <w:r w:rsidRPr="00D60337">
        <w:rPr>
          <w:sz w:val="28"/>
          <w:szCs w:val="28"/>
        </w:rPr>
        <w:t>10.</w:t>
      </w:r>
      <w:r w:rsidR="000B5C5D">
        <w:rPr>
          <w:sz w:val="28"/>
          <w:szCs w:val="28"/>
        </w:rPr>
        <w:t>t</w:t>
      </w:r>
      <w:r w:rsidRPr="00D60337">
        <w:rPr>
          <w:sz w:val="28"/>
          <w:szCs w:val="28"/>
        </w:rPr>
        <w:t>ēma</w:t>
      </w:r>
    </w:p>
    <w:p w14:paraId="3CF8BC39" w14:textId="41B78F29" w:rsidR="00D425D7" w:rsidRPr="00D60337" w:rsidRDefault="00F221F3" w:rsidP="00F221F3">
      <w:pPr>
        <w:rPr>
          <w:sz w:val="28"/>
          <w:szCs w:val="28"/>
        </w:rPr>
      </w:pPr>
      <w:r w:rsidRPr="00D60337">
        <w:rPr>
          <w:sz w:val="28"/>
          <w:szCs w:val="28"/>
        </w:rPr>
        <w:t xml:space="preserve">1. </w:t>
      </w:r>
      <w:r w:rsidRPr="00DD7E61">
        <w:rPr>
          <w:b/>
          <w:bCs/>
          <w:sz w:val="28"/>
          <w:szCs w:val="28"/>
        </w:rPr>
        <w:t>Pilsoniskās sabiedrības ietekme un vērtība</w:t>
      </w:r>
    </w:p>
    <w:p w14:paraId="6034DD42" w14:textId="65962E08" w:rsidR="006B6637" w:rsidRDefault="00F221F3" w:rsidP="006B75A8">
      <w:pPr>
        <w:rPr>
          <w:sz w:val="28"/>
          <w:szCs w:val="28"/>
        </w:rPr>
      </w:pPr>
      <w:r w:rsidRPr="00D60337">
        <w:rPr>
          <w:sz w:val="28"/>
          <w:szCs w:val="28"/>
        </w:rPr>
        <w:t>2</w:t>
      </w:r>
      <w:r w:rsidRPr="006B6637">
        <w:rPr>
          <w:b/>
          <w:bCs/>
          <w:sz w:val="28"/>
          <w:szCs w:val="28"/>
        </w:rPr>
        <w:t xml:space="preserve">. </w:t>
      </w:r>
      <w:r w:rsidR="006B6637" w:rsidRPr="006B6637">
        <w:rPr>
          <w:b/>
          <w:bCs/>
          <w:sz w:val="28"/>
          <w:szCs w:val="28"/>
        </w:rPr>
        <w:t>NVO / trešais sektors / pilsoniskā sabiedrība</w:t>
      </w:r>
    </w:p>
    <w:p w14:paraId="49380E4B" w14:textId="374763C8" w:rsidR="006B6637" w:rsidRPr="006B6637" w:rsidRDefault="006B6637" w:rsidP="006B75A8">
      <w:pPr>
        <w:rPr>
          <w:sz w:val="28"/>
          <w:szCs w:val="28"/>
        </w:rPr>
      </w:pPr>
      <w:r w:rsidRPr="006B6637">
        <w:rPr>
          <w:sz w:val="28"/>
          <w:szCs w:val="28"/>
        </w:rPr>
        <w:t xml:space="preserve">Mācību kursa ietvaros Jūs esat apguvuši plašu materiālu par svarīgākajiem pilsoniskās sabiedrības raksturojumiem un kvalitātes kritērijiem. </w:t>
      </w:r>
      <w:r w:rsidR="00FD424E">
        <w:rPr>
          <w:sz w:val="28"/>
          <w:szCs w:val="28"/>
        </w:rPr>
        <w:t>Vēlreiz a</w:t>
      </w:r>
      <w:r w:rsidRPr="006B6637">
        <w:rPr>
          <w:sz w:val="28"/>
          <w:szCs w:val="28"/>
        </w:rPr>
        <w:t>tgādināsim galvenos punktus.</w:t>
      </w:r>
    </w:p>
    <w:p w14:paraId="1EB73387" w14:textId="1BC9EBB3" w:rsidR="00D60337" w:rsidRPr="00616C85" w:rsidRDefault="00D60337" w:rsidP="006B75A8">
      <w:pPr>
        <w:rPr>
          <w:sz w:val="28"/>
          <w:szCs w:val="28"/>
        </w:rPr>
      </w:pPr>
      <w:bookmarkStart w:id="0" w:name="_Hlk79420296"/>
      <w:r w:rsidRPr="006B6637">
        <w:rPr>
          <w:sz w:val="28"/>
          <w:szCs w:val="28"/>
        </w:rPr>
        <w:t xml:space="preserve">NVO / trešais </w:t>
      </w:r>
      <w:r w:rsidRPr="00616C85">
        <w:rPr>
          <w:sz w:val="28"/>
          <w:szCs w:val="28"/>
        </w:rPr>
        <w:t xml:space="preserve">sektors / pilsoniskā sabiedrība </w:t>
      </w:r>
      <w:bookmarkEnd w:id="0"/>
      <w:r w:rsidRPr="00616C85">
        <w:rPr>
          <w:sz w:val="28"/>
          <w:szCs w:val="28"/>
        </w:rPr>
        <w:t xml:space="preserve">- šos jēdzienus vairumā gadījumu var izmantot kā sinonīmus. </w:t>
      </w:r>
      <w:r w:rsidR="00FD424E" w:rsidRPr="00616C85">
        <w:rPr>
          <w:sz w:val="28"/>
          <w:szCs w:val="28"/>
        </w:rPr>
        <w:t>P</w:t>
      </w:r>
      <w:r w:rsidR="00CA3BB6" w:rsidRPr="00616C85">
        <w:rPr>
          <w:sz w:val="28"/>
          <w:szCs w:val="28"/>
        </w:rPr>
        <w:t>lašāk</w:t>
      </w:r>
      <w:r w:rsidR="00FD424E" w:rsidRPr="00616C85">
        <w:rPr>
          <w:sz w:val="28"/>
          <w:szCs w:val="28"/>
        </w:rPr>
        <w:t>ais jēdziens</w:t>
      </w:r>
      <w:r w:rsidR="00CA3BB6" w:rsidRPr="00616C85">
        <w:rPr>
          <w:sz w:val="28"/>
          <w:szCs w:val="28"/>
        </w:rPr>
        <w:t xml:space="preserve"> ir </w:t>
      </w:r>
      <w:r w:rsidR="00FD424E" w:rsidRPr="00616C85">
        <w:rPr>
          <w:sz w:val="28"/>
          <w:szCs w:val="28"/>
        </w:rPr>
        <w:t>“</w:t>
      </w:r>
      <w:r w:rsidR="00CA3BB6" w:rsidRPr="00616C85">
        <w:rPr>
          <w:sz w:val="28"/>
          <w:szCs w:val="28"/>
        </w:rPr>
        <w:t>p</w:t>
      </w:r>
      <w:r w:rsidRPr="00616C85">
        <w:rPr>
          <w:sz w:val="28"/>
          <w:szCs w:val="28"/>
        </w:rPr>
        <w:t>ilsoniskā sabiedrība</w:t>
      </w:r>
      <w:r w:rsidR="00FD424E" w:rsidRPr="00616C85">
        <w:rPr>
          <w:sz w:val="28"/>
          <w:szCs w:val="28"/>
        </w:rPr>
        <w:t>”</w:t>
      </w:r>
      <w:r w:rsidRPr="00616C85">
        <w:rPr>
          <w:sz w:val="28"/>
          <w:szCs w:val="28"/>
        </w:rPr>
        <w:t xml:space="preserve">, </w:t>
      </w:r>
      <w:r w:rsidR="00F31E74" w:rsidRPr="00616C85">
        <w:rPr>
          <w:sz w:val="28"/>
          <w:szCs w:val="28"/>
        </w:rPr>
        <w:t>jo t</w:t>
      </w:r>
      <w:r w:rsidR="00616C85" w:rsidRPr="00616C85">
        <w:rPr>
          <w:sz w:val="28"/>
          <w:szCs w:val="28"/>
        </w:rPr>
        <w:t>as</w:t>
      </w:r>
      <w:r w:rsidR="00F31E74" w:rsidRPr="00616C85">
        <w:rPr>
          <w:sz w:val="28"/>
          <w:szCs w:val="28"/>
        </w:rPr>
        <w:t xml:space="preserve"> </w:t>
      </w:r>
      <w:r w:rsidRPr="00616C85">
        <w:rPr>
          <w:sz w:val="28"/>
          <w:szCs w:val="28"/>
        </w:rPr>
        <w:t xml:space="preserve">ietver </w:t>
      </w:r>
      <w:r w:rsidR="002C67E8" w:rsidRPr="00616C85">
        <w:rPr>
          <w:sz w:val="28"/>
          <w:szCs w:val="28"/>
        </w:rPr>
        <w:t>ne ti</w:t>
      </w:r>
      <w:r w:rsidR="00CA3BB6" w:rsidRPr="00616C85">
        <w:rPr>
          <w:sz w:val="28"/>
          <w:szCs w:val="28"/>
        </w:rPr>
        <w:t xml:space="preserve">kai NVO un </w:t>
      </w:r>
      <w:r w:rsidR="006F3B9C" w:rsidRPr="00616C85">
        <w:rPr>
          <w:sz w:val="28"/>
          <w:szCs w:val="28"/>
        </w:rPr>
        <w:t xml:space="preserve">labdarības organizācijas, </w:t>
      </w:r>
      <w:r w:rsidR="007C4C8B" w:rsidRPr="00616C85">
        <w:rPr>
          <w:sz w:val="28"/>
          <w:szCs w:val="28"/>
        </w:rPr>
        <w:t>bet arī neformālā</w:t>
      </w:r>
      <w:r w:rsidR="00CA3BB6" w:rsidRPr="00616C85">
        <w:rPr>
          <w:sz w:val="28"/>
          <w:szCs w:val="28"/>
        </w:rPr>
        <w:t xml:space="preserve">s </w:t>
      </w:r>
      <w:r w:rsidR="006F3B9C" w:rsidRPr="00616C85">
        <w:rPr>
          <w:sz w:val="28"/>
          <w:szCs w:val="28"/>
        </w:rPr>
        <w:t>kopienu grupas, sociālās kustības un aizstāvības kampaņas</w:t>
      </w:r>
      <w:r w:rsidRPr="00616C85">
        <w:rPr>
          <w:sz w:val="28"/>
          <w:szCs w:val="28"/>
        </w:rPr>
        <w:t>.</w:t>
      </w:r>
      <w:r w:rsidR="006B75A8" w:rsidRPr="00616C85">
        <w:rPr>
          <w:sz w:val="28"/>
          <w:szCs w:val="28"/>
        </w:rPr>
        <w:t xml:space="preserve"> Pilsoniskā sabiedrība nodrošina to interešu pārstāvniecību, kas sevi nevar </w:t>
      </w:r>
      <w:r w:rsidR="00FD424E" w:rsidRPr="00616C85">
        <w:rPr>
          <w:sz w:val="28"/>
          <w:szCs w:val="28"/>
        </w:rPr>
        <w:t xml:space="preserve">aizstāvēt </w:t>
      </w:r>
      <w:r w:rsidR="006B75A8" w:rsidRPr="00616C85">
        <w:rPr>
          <w:sz w:val="28"/>
          <w:szCs w:val="28"/>
        </w:rPr>
        <w:t>ne ekonomiski, ne politiski (piemēram, vides aizsardzības jautājum</w:t>
      </w:r>
      <w:r w:rsidR="007B773D" w:rsidRPr="00616C85">
        <w:rPr>
          <w:sz w:val="28"/>
          <w:szCs w:val="28"/>
        </w:rPr>
        <w:t>u</w:t>
      </w:r>
      <w:r w:rsidR="006B75A8" w:rsidRPr="00616C85">
        <w:rPr>
          <w:sz w:val="28"/>
          <w:szCs w:val="28"/>
        </w:rPr>
        <w:t>s).</w:t>
      </w:r>
    </w:p>
    <w:p w14:paraId="754074D7" w14:textId="32BA232C" w:rsidR="00D60337" w:rsidRPr="00616C85" w:rsidRDefault="0028458F" w:rsidP="00D60337">
      <w:pPr>
        <w:rPr>
          <w:sz w:val="28"/>
          <w:szCs w:val="28"/>
        </w:rPr>
      </w:pPr>
      <w:r w:rsidRPr="00616C85">
        <w:rPr>
          <w:sz w:val="28"/>
          <w:szCs w:val="28"/>
        </w:rPr>
        <w:t>Kā jau</w:t>
      </w:r>
      <w:r w:rsidR="00853329" w:rsidRPr="00616C85">
        <w:rPr>
          <w:sz w:val="28"/>
          <w:szCs w:val="28"/>
        </w:rPr>
        <w:t xml:space="preserve"> </w:t>
      </w:r>
      <w:r w:rsidR="006F64D6" w:rsidRPr="00616C85">
        <w:rPr>
          <w:sz w:val="28"/>
          <w:szCs w:val="28"/>
        </w:rPr>
        <w:t>tika minēts</w:t>
      </w:r>
      <w:r w:rsidRPr="00616C85">
        <w:rPr>
          <w:sz w:val="28"/>
          <w:szCs w:val="28"/>
        </w:rPr>
        <w:t xml:space="preserve">, NVO ir pilsoniskās sabiedrības </w:t>
      </w:r>
      <w:r w:rsidR="00FD424E" w:rsidRPr="00616C85">
        <w:rPr>
          <w:sz w:val="28"/>
          <w:szCs w:val="28"/>
        </w:rPr>
        <w:t>pamats</w:t>
      </w:r>
      <w:r w:rsidRPr="00616C85">
        <w:rPr>
          <w:sz w:val="28"/>
          <w:szCs w:val="28"/>
        </w:rPr>
        <w:t xml:space="preserve">, </w:t>
      </w:r>
      <w:r w:rsidR="000D3CCD" w:rsidRPr="00616C85">
        <w:rPr>
          <w:sz w:val="28"/>
          <w:szCs w:val="28"/>
        </w:rPr>
        <w:t>kur</w:t>
      </w:r>
      <w:r w:rsidR="00FD424E" w:rsidRPr="00616C85">
        <w:rPr>
          <w:sz w:val="28"/>
          <w:szCs w:val="28"/>
        </w:rPr>
        <w:t>u</w:t>
      </w:r>
      <w:r w:rsidR="000D3CCD" w:rsidRPr="00616C85">
        <w:rPr>
          <w:sz w:val="28"/>
          <w:szCs w:val="28"/>
        </w:rPr>
        <w:t xml:space="preserve"> mērķis</w:t>
      </w:r>
      <w:r w:rsidR="002C67E8" w:rsidRPr="00616C85">
        <w:rPr>
          <w:sz w:val="28"/>
          <w:szCs w:val="28"/>
        </w:rPr>
        <w:t xml:space="preserve"> ir</w:t>
      </w:r>
      <w:r w:rsidR="00D60337" w:rsidRPr="00616C85">
        <w:rPr>
          <w:sz w:val="28"/>
          <w:szCs w:val="28"/>
        </w:rPr>
        <w:t xml:space="preserve"> apmierin</w:t>
      </w:r>
      <w:r w:rsidR="000D3CCD" w:rsidRPr="00616C85">
        <w:rPr>
          <w:sz w:val="28"/>
          <w:szCs w:val="28"/>
        </w:rPr>
        <w:t>āt</w:t>
      </w:r>
      <w:r w:rsidR="00D60337" w:rsidRPr="00616C85">
        <w:rPr>
          <w:sz w:val="28"/>
          <w:szCs w:val="28"/>
        </w:rPr>
        <w:t xml:space="preserve"> sabiedrības vajadzības</w:t>
      </w:r>
      <w:r w:rsidR="001F62D0" w:rsidRPr="00616C85">
        <w:rPr>
          <w:sz w:val="28"/>
          <w:szCs w:val="28"/>
        </w:rPr>
        <w:t xml:space="preserve"> un</w:t>
      </w:r>
      <w:r w:rsidR="00D60337" w:rsidRPr="00616C85">
        <w:rPr>
          <w:sz w:val="28"/>
          <w:szCs w:val="28"/>
        </w:rPr>
        <w:t xml:space="preserve"> rīko</w:t>
      </w:r>
      <w:r w:rsidR="000D3CCD" w:rsidRPr="00616C85">
        <w:rPr>
          <w:sz w:val="28"/>
          <w:szCs w:val="28"/>
        </w:rPr>
        <w:t>ties</w:t>
      </w:r>
      <w:r w:rsidR="00D60337" w:rsidRPr="00616C85">
        <w:rPr>
          <w:sz w:val="28"/>
          <w:szCs w:val="28"/>
        </w:rPr>
        <w:t xml:space="preserve"> sabiedrības interesēs</w:t>
      </w:r>
      <w:r w:rsidR="00F31E74" w:rsidRPr="00616C85">
        <w:rPr>
          <w:sz w:val="28"/>
          <w:szCs w:val="28"/>
        </w:rPr>
        <w:t xml:space="preserve">. </w:t>
      </w:r>
      <w:r w:rsidRPr="00616C85">
        <w:rPr>
          <w:sz w:val="28"/>
          <w:szCs w:val="28"/>
        </w:rPr>
        <w:t>Ekonomisk</w:t>
      </w:r>
      <w:r w:rsidR="001F62D0" w:rsidRPr="00616C85">
        <w:rPr>
          <w:sz w:val="28"/>
          <w:szCs w:val="28"/>
        </w:rPr>
        <w:t>i</w:t>
      </w:r>
      <w:r w:rsidR="002C67E8" w:rsidRPr="00616C85">
        <w:rPr>
          <w:sz w:val="28"/>
          <w:szCs w:val="28"/>
        </w:rPr>
        <w:t>e</w:t>
      </w:r>
      <w:r w:rsidRPr="00616C85">
        <w:rPr>
          <w:sz w:val="28"/>
          <w:szCs w:val="28"/>
        </w:rPr>
        <w:t xml:space="preserve"> </w:t>
      </w:r>
      <w:r w:rsidR="001E669F" w:rsidRPr="00616C85">
        <w:rPr>
          <w:sz w:val="28"/>
          <w:szCs w:val="28"/>
        </w:rPr>
        <w:t>panākumi jeb</w:t>
      </w:r>
      <w:r w:rsidR="00905130" w:rsidRPr="00616C85">
        <w:rPr>
          <w:sz w:val="28"/>
          <w:szCs w:val="28"/>
        </w:rPr>
        <w:t xml:space="preserve"> peļņ</w:t>
      </w:r>
      <w:r w:rsidR="001F62D0" w:rsidRPr="00616C85">
        <w:rPr>
          <w:sz w:val="28"/>
          <w:szCs w:val="28"/>
        </w:rPr>
        <w:t>as gūšana nav NVO darbības</w:t>
      </w:r>
      <w:r w:rsidRPr="00616C85">
        <w:rPr>
          <w:sz w:val="28"/>
          <w:szCs w:val="28"/>
        </w:rPr>
        <w:t xml:space="preserve"> prioritā</w:t>
      </w:r>
      <w:r w:rsidR="001F62D0" w:rsidRPr="00616C85">
        <w:rPr>
          <w:sz w:val="28"/>
          <w:szCs w:val="28"/>
        </w:rPr>
        <w:t>te</w:t>
      </w:r>
      <w:r w:rsidRPr="00616C85">
        <w:rPr>
          <w:sz w:val="28"/>
          <w:szCs w:val="28"/>
        </w:rPr>
        <w:t>, t</w:t>
      </w:r>
      <w:r w:rsidR="00497D1B" w:rsidRPr="00616C85">
        <w:rPr>
          <w:sz w:val="28"/>
          <w:szCs w:val="28"/>
        </w:rPr>
        <w:t xml:space="preserve">ās ir bezpeļņas organizācijas, kuras </w:t>
      </w:r>
      <w:r w:rsidR="00853329" w:rsidRPr="00616C85">
        <w:rPr>
          <w:sz w:val="28"/>
          <w:szCs w:val="28"/>
        </w:rPr>
        <w:t>strād</w:t>
      </w:r>
      <w:r w:rsidR="00215DC3" w:rsidRPr="00616C85">
        <w:rPr>
          <w:sz w:val="28"/>
          <w:szCs w:val="28"/>
        </w:rPr>
        <w:t>ā</w:t>
      </w:r>
      <w:r w:rsidR="00497D1B" w:rsidRPr="00616C85">
        <w:rPr>
          <w:sz w:val="28"/>
          <w:szCs w:val="28"/>
        </w:rPr>
        <w:t xml:space="preserve"> vai nu uz ziedojumu, vai </w:t>
      </w:r>
      <w:r w:rsidR="007B773D" w:rsidRPr="00616C85">
        <w:rPr>
          <w:sz w:val="28"/>
          <w:szCs w:val="28"/>
        </w:rPr>
        <w:t xml:space="preserve">uz </w:t>
      </w:r>
      <w:r w:rsidR="00497D1B" w:rsidRPr="00616C85">
        <w:rPr>
          <w:sz w:val="28"/>
          <w:szCs w:val="28"/>
        </w:rPr>
        <w:t>projektu finansējuma bāzes.</w:t>
      </w:r>
      <w:r w:rsidR="00853329" w:rsidRPr="00616C85">
        <w:rPr>
          <w:sz w:val="28"/>
          <w:szCs w:val="28"/>
        </w:rPr>
        <w:t xml:space="preserve"> </w:t>
      </w:r>
    </w:p>
    <w:p w14:paraId="44CF6227" w14:textId="177FFD9B" w:rsidR="00D60337" w:rsidRPr="00616C85" w:rsidRDefault="00D60337" w:rsidP="00D60337">
      <w:pPr>
        <w:rPr>
          <w:sz w:val="28"/>
          <w:szCs w:val="28"/>
        </w:rPr>
      </w:pPr>
      <w:r w:rsidRPr="00616C85">
        <w:rPr>
          <w:sz w:val="28"/>
          <w:szCs w:val="28"/>
        </w:rPr>
        <w:t xml:space="preserve">NVO nodrošina cilvēkiem iespējas uzlabot dzīves kvalitāti, profesionāli </w:t>
      </w:r>
      <w:r w:rsidR="00F31E74" w:rsidRPr="00616C85">
        <w:rPr>
          <w:sz w:val="28"/>
          <w:szCs w:val="28"/>
        </w:rPr>
        <w:t>pilnveidoties</w:t>
      </w:r>
      <w:r w:rsidRPr="00616C85">
        <w:rPr>
          <w:sz w:val="28"/>
          <w:szCs w:val="28"/>
        </w:rPr>
        <w:t xml:space="preserve"> un attīstīt</w:t>
      </w:r>
      <w:r w:rsidR="00F31E74" w:rsidRPr="00616C85">
        <w:rPr>
          <w:sz w:val="28"/>
          <w:szCs w:val="28"/>
        </w:rPr>
        <w:t>ies kā</w:t>
      </w:r>
      <w:r w:rsidRPr="00616C85">
        <w:rPr>
          <w:sz w:val="28"/>
          <w:szCs w:val="28"/>
        </w:rPr>
        <w:t xml:space="preserve"> personīb</w:t>
      </w:r>
      <w:r w:rsidR="00FD424E" w:rsidRPr="00616C85">
        <w:rPr>
          <w:sz w:val="28"/>
          <w:szCs w:val="28"/>
        </w:rPr>
        <w:t>ām</w:t>
      </w:r>
      <w:r w:rsidRPr="00616C85">
        <w:rPr>
          <w:sz w:val="28"/>
          <w:szCs w:val="28"/>
        </w:rPr>
        <w:t>.</w:t>
      </w:r>
    </w:p>
    <w:p w14:paraId="568A832B" w14:textId="3D11BE67" w:rsidR="00F221F3" w:rsidRDefault="00D60337" w:rsidP="00D60337">
      <w:pPr>
        <w:rPr>
          <w:sz w:val="28"/>
          <w:szCs w:val="28"/>
        </w:rPr>
      </w:pPr>
      <w:r w:rsidRPr="00616C85">
        <w:rPr>
          <w:sz w:val="28"/>
          <w:szCs w:val="28"/>
        </w:rPr>
        <w:t>NVO nozarei ir svarīga loma ekonomikas attīstībā. NVO papildina valsts pārvaldi</w:t>
      </w:r>
      <w:r w:rsidR="00197C77" w:rsidRPr="00616C85">
        <w:rPr>
          <w:sz w:val="28"/>
          <w:szCs w:val="28"/>
        </w:rPr>
        <w:t>, uzņemot</w:t>
      </w:r>
      <w:r w:rsidR="00FD424E" w:rsidRPr="00616C85">
        <w:rPr>
          <w:sz w:val="28"/>
          <w:szCs w:val="28"/>
        </w:rPr>
        <w:t>ies</w:t>
      </w:r>
      <w:r w:rsidRPr="00616C85">
        <w:rPr>
          <w:sz w:val="28"/>
          <w:szCs w:val="28"/>
        </w:rPr>
        <w:t xml:space="preserve"> konkrētu deleģē</w:t>
      </w:r>
      <w:r w:rsidR="00197C77" w:rsidRPr="00616C85">
        <w:rPr>
          <w:sz w:val="28"/>
          <w:szCs w:val="28"/>
        </w:rPr>
        <w:t>tu funkciju</w:t>
      </w:r>
      <w:r w:rsidRPr="00616C85">
        <w:rPr>
          <w:sz w:val="28"/>
          <w:szCs w:val="28"/>
        </w:rPr>
        <w:t xml:space="preserve"> īstenošanu</w:t>
      </w:r>
      <w:r w:rsidR="00FD424E" w:rsidRPr="00616C85">
        <w:rPr>
          <w:sz w:val="28"/>
          <w:szCs w:val="28"/>
        </w:rPr>
        <w:t>.</w:t>
      </w:r>
      <w:r w:rsidRPr="00616C85">
        <w:rPr>
          <w:sz w:val="28"/>
          <w:szCs w:val="28"/>
        </w:rPr>
        <w:t xml:space="preserve"> </w:t>
      </w:r>
      <w:r w:rsidR="00FD424E" w:rsidRPr="00616C85">
        <w:rPr>
          <w:sz w:val="28"/>
          <w:szCs w:val="28"/>
        </w:rPr>
        <w:t>P</w:t>
      </w:r>
      <w:r w:rsidRPr="00616C85">
        <w:rPr>
          <w:sz w:val="28"/>
          <w:szCs w:val="28"/>
        </w:rPr>
        <w:t xml:space="preserve">iemēram, sociālo pakalpojumu sniegšanu. NVO piesaista ārvalstu finansējumu, kas </w:t>
      </w:r>
      <w:r w:rsidR="00197C77" w:rsidRPr="00616C85">
        <w:rPr>
          <w:sz w:val="28"/>
          <w:szCs w:val="28"/>
        </w:rPr>
        <w:t xml:space="preserve">tiek </w:t>
      </w:r>
      <w:r w:rsidRPr="00D60337">
        <w:rPr>
          <w:sz w:val="28"/>
          <w:szCs w:val="28"/>
        </w:rPr>
        <w:t>ieguldīts ekonomikā, veicina nodarbinātību, veic nodokļu maksājumus valsts budžetā.</w:t>
      </w:r>
    </w:p>
    <w:p w14:paraId="3E340054" w14:textId="0D1A498F" w:rsidR="00795A6D" w:rsidRDefault="00C46D87" w:rsidP="00C46D8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_Hlk79232929"/>
      <w:r w:rsidR="00795A6D" w:rsidRPr="00795A6D">
        <w:rPr>
          <w:b/>
          <w:bCs/>
          <w:sz w:val="28"/>
          <w:szCs w:val="28"/>
        </w:rPr>
        <w:t>NVO / trešais sektors / pilsoniskā sabiedrība</w:t>
      </w:r>
      <w:bookmarkEnd w:id="1"/>
    </w:p>
    <w:p w14:paraId="66C82651" w14:textId="79BB5D0F" w:rsidR="00C46D87" w:rsidRPr="00616C85" w:rsidRDefault="00C46D87" w:rsidP="00C46D87">
      <w:pPr>
        <w:rPr>
          <w:sz w:val="28"/>
          <w:szCs w:val="28"/>
        </w:rPr>
      </w:pPr>
      <w:r w:rsidRPr="00616C85">
        <w:rPr>
          <w:sz w:val="28"/>
          <w:szCs w:val="28"/>
        </w:rPr>
        <w:t xml:space="preserve">NVO cilvēki </w:t>
      </w:r>
      <w:r w:rsidR="002C67E8" w:rsidRPr="00616C85">
        <w:rPr>
          <w:sz w:val="28"/>
          <w:szCs w:val="28"/>
        </w:rPr>
        <w:t>strādā, lai apmierinātu noteikt</w:t>
      </w:r>
      <w:r w:rsidR="00834117" w:rsidRPr="00616C85">
        <w:rPr>
          <w:sz w:val="28"/>
          <w:szCs w:val="28"/>
        </w:rPr>
        <w:t>u</w:t>
      </w:r>
      <w:r w:rsidRPr="00616C85">
        <w:rPr>
          <w:sz w:val="28"/>
          <w:szCs w:val="28"/>
        </w:rPr>
        <w:t xml:space="preserve"> sabiedrības grupu vajadzības, kuras</w:t>
      </w:r>
      <w:r w:rsidR="00834117" w:rsidRPr="00616C85">
        <w:rPr>
          <w:sz w:val="28"/>
          <w:szCs w:val="28"/>
        </w:rPr>
        <w:t>,</w:t>
      </w:r>
      <w:r w:rsidRPr="00616C85">
        <w:rPr>
          <w:sz w:val="28"/>
          <w:szCs w:val="28"/>
        </w:rPr>
        <w:t xml:space="preserve"> </w:t>
      </w:r>
      <w:r w:rsidR="00834117" w:rsidRPr="00616C85">
        <w:rPr>
          <w:sz w:val="28"/>
          <w:szCs w:val="28"/>
        </w:rPr>
        <w:t xml:space="preserve">pilnībā nenodrošina ne </w:t>
      </w:r>
      <w:r w:rsidRPr="00616C85">
        <w:rPr>
          <w:sz w:val="28"/>
          <w:szCs w:val="28"/>
        </w:rPr>
        <w:t xml:space="preserve">valsts, </w:t>
      </w:r>
      <w:r w:rsidR="00834117" w:rsidRPr="00616C85">
        <w:rPr>
          <w:sz w:val="28"/>
          <w:szCs w:val="28"/>
        </w:rPr>
        <w:t xml:space="preserve">ne </w:t>
      </w:r>
      <w:r w:rsidRPr="00616C85">
        <w:rPr>
          <w:sz w:val="28"/>
          <w:szCs w:val="28"/>
        </w:rPr>
        <w:t xml:space="preserve">pašvaldība vai uzņēmumi. NVO </w:t>
      </w:r>
      <w:r w:rsidR="00834117" w:rsidRPr="00616C85">
        <w:rPr>
          <w:sz w:val="28"/>
          <w:szCs w:val="28"/>
        </w:rPr>
        <w:t>da</w:t>
      </w:r>
      <w:r w:rsidR="00616C85" w:rsidRPr="00616C85">
        <w:rPr>
          <w:sz w:val="28"/>
          <w:szCs w:val="28"/>
        </w:rPr>
        <w:t>līb</w:t>
      </w:r>
      <w:r w:rsidR="00834117" w:rsidRPr="00616C85">
        <w:rPr>
          <w:sz w:val="28"/>
          <w:szCs w:val="28"/>
        </w:rPr>
        <w:t xml:space="preserve">nieki </w:t>
      </w:r>
      <w:r w:rsidRPr="00616C85">
        <w:rPr>
          <w:sz w:val="28"/>
          <w:szCs w:val="28"/>
        </w:rPr>
        <w:t xml:space="preserve">risina tādus jautājumus kā dzimumu vienlīdzība, vides problēmas, cilvēktiesības, ekonomiskā attīstība, politiskās tiesības. Aktīvi iesaistoties politisko lēmumu pieņemšanā, NVO bieži ietekmē sociālās, ekonomiskās un politiskās aktivitātes </w:t>
      </w:r>
      <w:r w:rsidR="00834117" w:rsidRPr="00616C85">
        <w:rPr>
          <w:sz w:val="28"/>
          <w:szCs w:val="28"/>
        </w:rPr>
        <w:t xml:space="preserve">atsevišķās </w:t>
      </w:r>
      <w:r w:rsidRPr="00616C85">
        <w:rPr>
          <w:sz w:val="28"/>
          <w:szCs w:val="28"/>
        </w:rPr>
        <w:t>kopienās un valstī kopumā.</w:t>
      </w:r>
    </w:p>
    <w:p w14:paraId="111AFF90" w14:textId="7FDE38FC" w:rsidR="00834117" w:rsidRPr="00616C85" w:rsidRDefault="00542244" w:rsidP="00C46D87">
      <w:pPr>
        <w:rPr>
          <w:sz w:val="28"/>
          <w:szCs w:val="28"/>
        </w:rPr>
      </w:pPr>
      <w:r w:rsidRPr="00616C85">
        <w:rPr>
          <w:sz w:val="28"/>
          <w:szCs w:val="28"/>
        </w:rPr>
        <w:t xml:space="preserve">Viena no </w:t>
      </w:r>
      <w:r w:rsidR="00C46D87" w:rsidRPr="00616C85">
        <w:rPr>
          <w:sz w:val="28"/>
          <w:szCs w:val="28"/>
        </w:rPr>
        <w:t>NVO</w:t>
      </w:r>
      <w:r w:rsidRPr="00616C85">
        <w:rPr>
          <w:sz w:val="28"/>
          <w:szCs w:val="28"/>
        </w:rPr>
        <w:t xml:space="preserve"> aktivitātēm -</w:t>
      </w:r>
      <w:r w:rsidR="00C46D87" w:rsidRPr="00616C85">
        <w:rPr>
          <w:sz w:val="28"/>
          <w:szCs w:val="28"/>
        </w:rPr>
        <w:t xml:space="preserve"> sniegt atzinumu vai </w:t>
      </w:r>
      <w:r w:rsidRPr="00616C85">
        <w:rPr>
          <w:sz w:val="28"/>
          <w:szCs w:val="28"/>
        </w:rPr>
        <w:t xml:space="preserve">ekspertu viedokli </w:t>
      </w:r>
      <w:r w:rsidR="00C46D87" w:rsidRPr="00616C85">
        <w:rPr>
          <w:sz w:val="28"/>
          <w:szCs w:val="28"/>
        </w:rPr>
        <w:t xml:space="preserve">par konkrēto jautājumu, tādējādi </w:t>
      </w:r>
      <w:r w:rsidR="00A5480A" w:rsidRPr="00616C85">
        <w:rPr>
          <w:sz w:val="28"/>
          <w:szCs w:val="28"/>
        </w:rPr>
        <w:t>atbalst</w:t>
      </w:r>
      <w:r w:rsidR="00C46D87" w:rsidRPr="00616C85">
        <w:rPr>
          <w:sz w:val="28"/>
          <w:szCs w:val="28"/>
        </w:rPr>
        <w:t xml:space="preserve">ot </w:t>
      </w:r>
      <w:r w:rsidR="00A5480A" w:rsidRPr="00616C85">
        <w:rPr>
          <w:sz w:val="28"/>
          <w:szCs w:val="28"/>
        </w:rPr>
        <w:t xml:space="preserve">valsts sociālās politikas </w:t>
      </w:r>
      <w:r w:rsidR="00C46D87" w:rsidRPr="00616C85">
        <w:rPr>
          <w:sz w:val="28"/>
          <w:szCs w:val="28"/>
        </w:rPr>
        <w:t>labāk</w:t>
      </w:r>
      <w:r w:rsidRPr="00616C85">
        <w:rPr>
          <w:sz w:val="28"/>
          <w:szCs w:val="28"/>
        </w:rPr>
        <w:t>ā</w:t>
      </w:r>
      <w:r w:rsidR="00834117" w:rsidRPr="00616C85">
        <w:rPr>
          <w:sz w:val="28"/>
          <w:szCs w:val="28"/>
        </w:rPr>
        <w:t>o</w:t>
      </w:r>
      <w:r w:rsidR="00C46D87" w:rsidRPr="00616C85">
        <w:rPr>
          <w:sz w:val="28"/>
          <w:szCs w:val="28"/>
        </w:rPr>
        <w:t xml:space="preserve"> risinājum</w:t>
      </w:r>
      <w:r w:rsidRPr="00616C85">
        <w:rPr>
          <w:sz w:val="28"/>
          <w:szCs w:val="28"/>
        </w:rPr>
        <w:t>a</w:t>
      </w:r>
      <w:r w:rsidR="00834117" w:rsidRPr="00616C85">
        <w:rPr>
          <w:sz w:val="28"/>
          <w:szCs w:val="28"/>
        </w:rPr>
        <w:t>u</w:t>
      </w:r>
      <w:r w:rsidR="00A5480A" w:rsidRPr="00616C85">
        <w:rPr>
          <w:sz w:val="28"/>
          <w:szCs w:val="28"/>
        </w:rPr>
        <w:t xml:space="preserve"> izstrādi</w:t>
      </w:r>
      <w:r w:rsidR="00C46D87" w:rsidRPr="00616C85">
        <w:rPr>
          <w:sz w:val="28"/>
          <w:szCs w:val="28"/>
        </w:rPr>
        <w:t xml:space="preserve">, vienlaikus </w:t>
      </w:r>
      <w:r w:rsidR="00384FA1" w:rsidRPr="00616C85">
        <w:rPr>
          <w:sz w:val="28"/>
          <w:szCs w:val="28"/>
        </w:rPr>
        <w:t xml:space="preserve">veicinot </w:t>
      </w:r>
      <w:r w:rsidR="00C46D87" w:rsidRPr="00616C85">
        <w:rPr>
          <w:sz w:val="28"/>
          <w:szCs w:val="28"/>
        </w:rPr>
        <w:t>tās lēmumu</w:t>
      </w:r>
      <w:r w:rsidRPr="00616C85">
        <w:rPr>
          <w:sz w:val="28"/>
          <w:szCs w:val="28"/>
        </w:rPr>
        <w:t xml:space="preserve"> atbilstību</w:t>
      </w:r>
      <w:r w:rsidR="00C46D87" w:rsidRPr="00616C85">
        <w:rPr>
          <w:sz w:val="28"/>
          <w:szCs w:val="28"/>
        </w:rPr>
        <w:t xml:space="preserve"> likum</w:t>
      </w:r>
      <w:r w:rsidRPr="00616C85">
        <w:rPr>
          <w:sz w:val="28"/>
          <w:szCs w:val="28"/>
        </w:rPr>
        <w:t>u prasībām</w:t>
      </w:r>
      <w:r w:rsidR="00834117" w:rsidRPr="00616C85">
        <w:rPr>
          <w:sz w:val="28"/>
          <w:szCs w:val="28"/>
        </w:rPr>
        <w:t xml:space="preserve"> un arī sabiedrības uzticēšanos valdībai</w:t>
      </w:r>
      <w:r w:rsidRPr="00616C85">
        <w:rPr>
          <w:sz w:val="28"/>
          <w:szCs w:val="28"/>
        </w:rPr>
        <w:t>.</w:t>
      </w:r>
    </w:p>
    <w:p w14:paraId="4CDA8CC0" w14:textId="70F59023" w:rsidR="006A29D4" w:rsidRDefault="00363317" w:rsidP="00C46D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A29D4">
        <w:rPr>
          <w:sz w:val="28"/>
          <w:szCs w:val="28"/>
        </w:rPr>
        <w:t xml:space="preserve"> </w:t>
      </w:r>
      <w:r w:rsidR="006A29D4" w:rsidRPr="006A29D4">
        <w:rPr>
          <w:b/>
          <w:bCs/>
          <w:sz w:val="28"/>
          <w:szCs w:val="28"/>
        </w:rPr>
        <w:t>Pilsoniskās sabiedrības</w:t>
      </w:r>
      <w:r w:rsidRPr="006A29D4">
        <w:rPr>
          <w:b/>
          <w:bCs/>
          <w:sz w:val="28"/>
          <w:szCs w:val="28"/>
        </w:rPr>
        <w:t xml:space="preserve"> </w:t>
      </w:r>
      <w:r w:rsidR="006A29D4" w:rsidRPr="006A29D4">
        <w:rPr>
          <w:b/>
          <w:bCs/>
          <w:sz w:val="28"/>
          <w:szCs w:val="28"/>
        </w:rPr>
        <w:t>ieguldījums</w:t>
      </w:r>
    </w:p>
    <w:p w14:paraId="63452F28" w14:textId="1BFAD676" w:rsidR="00363317" w:rsidRDefault="00363317" w:rsidP="00C46D87">
      <w:pPr>
        <w:rPr>
          <w:sz w:val="28"/>
          <w:szCs w:val="28"/>
        </w:rPr>
      </w:pPr>
      <w:r>
        <w:rPr>
          <w:sz w:val="28"/>
          <w:szCs w:val="28"/>
        </w:rPr>
        <w:t>Ja vajadzētu</w:t>
      </w:r>
      <w:r w:rsidRPr="00363317">
        <w:rPr>
          <w:sz w:val="28"/>
          <w:szCs w:val="28"/>
        </w:rPr>
        <w:t xml:space="preserve"> </w:t>
      </w:r>
      <w:r w:rsidR="00D918D3">
        <w:rPr>
          <w:sz w:val="28"/>
          <w:szCs w:val="28"/>
        </w:rPr>
        <w:t>izveidot</w:t>
      </w:r>
      <w:r>
        <w:rPr>
          <w:sz w:val="28"/>
          <w:szCs w:val="28"/>
        </w:rPr>
        <w:t xml:space="preserve"> NVO darbības formulu</w:t>
      </w:r>
      <w:r w:rsidRPr="00363317">
        <w:rPr>
          <w:sz w:val="28"/>
          <w:szCs w:val="28"/>
        </w:rPr>
        <w:t>,</w:t>
      </w:r>
      <w:r>
        <w:rPr>
          <w:sz w:val="28"/>
          <w:szCs w:val="28"/>
        </w:rPr>
        <w:t xml:space="preserve"> tad sanāktu, ka</w:t>
      </w:r>
      <w:r w:rsidR="000D2B0F">
        <w:rPr>
          <w:sz w:val="28"/>
          <w:szCs w:val="28"/>
        </w:rPr>
        <w:t xml:space="preserve"> </w:t>
      </w:r>
      <w:r w:rsidRPr="00363317">
        <w:rPr>
          <w:sz w:val="28"/>
          <w:szCs w:val="28"/>
        </w:rPr>
        <w:t>svarīgāk</w:t>
      </w:r>
      <w:r w:rsidR="002C67E8">
        <w:rPr>
          <w:sz w:val="28"/>
          <w:szCs w:val="28"/>
        </w:rPr>
        <w:t>ā loma un lielākā</w:t>
      </w:r>
      <w:r w:rsidRPr="00363317">
        <w:rPr>
          <w:sz w:val="28"/>
          <w:szCs w:val="28"/>
        </w:rPr>
        <w:t xml:space="preserve"> ietekme ir</w:t>
      </w:r>
      <w:r w:rsidR="00905130">
        <w:rPr>
          <w:sz w:val="28"/>
          <w:szCs w:val="28"/>
        </w:rPr>
        <w:t xml:space="preserve"> šā</w:t>
      </w:r>
      <w:r w:rsidR="006A29D4">
        <w:rPr>
          <w:sz w:val="28"/>
          <w:szCs w:val="28"/>
        </w:rPr>
        <w:t>dās jomās</w:t>
      </w:r>
      <w:r w:rsidRPr="00363317">
        <w:rPr>
          <w:sz w:val="28"/>
          <w:szCs w:val="28"/>
        </w:rPr>
        <w:t xml:space="preserve">: </w:t>
      </w:r>
      <w:r w:rsidRPr="000B66D3">
        <w:rPr>
          <w:sz w:val="28"/>
          <w:szCs w:val="28"/>
        </w:rPr>
        <w:t xml:space="preserve">cilvēktiesību aizsardzība; cilvēku </w:t>
      </w:r>
      <w:r w:rsidR="000D2B0F" w:rsidRPr="000B66D3">
        <w:rPr>
          <w:sz w:val="28"/>
          <w:szCs w:val="28"/>
        </w:rPr>
        <w:t xml:space="preserve">savstarpēja </w:t>
      </w:r>
      <w:r w:rsidR="006A29D4" w:rsidRPr="000B66D3">
        <w:rPr>
          <w:sz w:val="28"/>
          <w:szCs w:val="28"/>
        </w:rPr>
        <w:t xml:space="preserve">sociālā </w:t>
      </w:r>
      <w:r w:rsidRPr="000B66D3">
        <w:rPr>
          <w:sz w:val="28"/>
          <w:szCs w:val="28"/>
        </w:rPr>
        <w:t>atbalsta attīstība; nodarbinātības un brīvprāt</w:t>
      </w:r>
      <w:r w:rsidR="002C67E8" w:rsidRPr="000B66D3">
        <w:rPr>
          <w:sz w:val="28"/>
          <w:szCs w:val="28"/>
        </w:rPr>
        <w:t>īgā darba veicināšana; labvēlīgā</w:t>
      </w:r>
      <w:r w:rsidRPr="000B66D3">
        <w:rPr>
          <w:sz w:val="28"/>
          <w:szCs w:val="28"/>
        </w:rPr>
        <w:t xml:space="preserve"> ietekme uz ekonomiku, maksājot nodokļus un piesaistot ārvalstu finansējumu.</w:t>
      </w:r>
    </w:p>
    <w:p w14:paraId="1E140A0B" w14:textId="0BDFE2FD" w:rsidR="005776C4" w:rsidRPr="004378D5" w:rsidRDefault="00476B4D" w:rsidP="00C46D87">
      <w:pPr>
        <w:rPr>
          <w:sz w:val="28"/>
          <w:szCs w:val="28"/>
        </w:rPr>
      </w:pPr>
      <w:r>
        <w:rPr>
          <w:sz w:val="28"/>
          <w:szCs w:val="28"/>
        </w:rPr>
        <w:t>Jūs pārliecinājāties, ka</w:t>
      </w:r>
      <w:r w:rsidR="00A8405B" w:rsidRPr="004378D5">
        <w:rPr>
          <w:sz w:val="28"/>
          <w:szCs w:val="28"/>
        </w:rPr>
        <w:t xml:space="preserve"> pilsoniskās sabiedrības attīstība</w:t>
      </w:r>
      <w:r w:rsidR="00B424B5" w:rsidRPr="004378D5">
        <w:rPr>
          <w:sz w:val="28"/>
          <w:szCs w:val="28"/>
        </w:rPr>
        <w:t xml:space="preserve"> </w:t>
      </w:r>
      <w:r>
        <w:rPr>
          <w:sz w:val="28"/>
          <w:szCs w:val="28"/>
        </w:rPr>
        <w:t>ir ceļš uz atvērto un iekļaujošo</w:t>
      </w:r>
      <w:r w:rsidR="00177AD0" w:rsidRPr="004378D5">
        <w:rPr>
          <w:sz w:val="28"/>
          <w:szCs w:val="28"/>
        </w:rPr>
        <w:t xml:space="preserve"> sabiedrību, kurā tiek cienītas un atbalstītas visu sabiedrības locekļu intereses neatkarīgi no </w:t>
      </w:r>
      <w:r w:rsidR="00177AD0" w:rsidRPr="003534EA">
        <w:rPr>
          <w:sz w:val="28"/>
          <w:szCs w:val="28"/>
        </w:rPr>
        <w:lastRenderedPageBreak/>
        <w:t xml:space="preserve">viņu </w:t>
      </w:r>
      <w:r w:rsidR="004378D5" w:rsidRPr="003534EA">
        <w:rPr>
          <w:sz w:val="28"/>
          <w:szCs w:val="28"/>
        </w:rPr>
        <w:t>vecuma</w:t>
      </w:r>
      <w:r w:rsidR="00177AD0" w:rsidRPr="003534EA">
        <w:rPr>
          <w:sz w:val="28"/>
          <w:szCs w:val="28"/>
        </w:rPr>
        <w:t xml:space="preserve">, veselības stāvokļa vai citām atšķirībām, kas var kļūt par diskriminācijas pamatu. </w:t>
      </w:r>
      <w:r w:rsidR="00063ADA" w:rsidRPr="003534EA">
        <w:rPr>
          <w:sz w:val="28"/>
          <w:szCs w:val="28"/>
        </w:rPr>
        <w:t xml:space="preserve"> </w:t>
      </w:r>
      <w:r w:rsidR="00C43204" w:rsidRPr="003534EA">
        <w:rPr>
          <w:sz w:val="28"/>
          <w:szCs w:val="28"/>
        </w:rPr>
        <w:t>Tā kā brīvprātīgais darbs ir galven</w:t>
      </w:r>
      <w:r w:rsidR="00384FA1">
        <w:rPr>
          <w:sz w:val="28"/>
          <w:szCs w:val="28"/>
        </w:rPr>
        <w:t>ā</w:t>
      </w:r>
      <w:r w:rsidR="00C43204" w:rsidRPr="003534EA">
        <w:rPr>
          <w:sz w:val="28"/>
          <w:szCs w:val="28"/>
        </w:rPr>
        <w:t xml:space="preserve"> senioriem pieejams sociālās līdzdalības forma, n</w:t>
      </w:r>
      <w:r w:rsidR="005776C4" w:rsidRPr="003534EA">
        <w:rPr>
          <w:sz w:val="28"/>
          <w:szCs w:val="28"/>
        </w:rPr>
        <w:t xml:space="preserve">ākamajā sadaļā </w:t>
      </w:r>
      <w:r w:rsidR="00DA1351" w:rsidRPr="003534EA">
        <w:rPr>
          <w:sz w:val="28"/>
          <w:szCs w:val="28"/>
        </w:rPr>
        <w:t>aplūkosim dažus</w:t>
      </w:r>
      <w:r w:rsidR="00DA1351" w:rsidRPr="006E1609">
        <w:t xml:space="preserve"> </w:t>
      </w:r>
      <w:r w:rsidR="00DA1351" w:rsidRPr="003534EA">
        <w:rPr>
          <w:sz w:val="28"/>
          <w:szCs w:val="28"/>
        </w:rPr>
        <w:t xml:space="preserve">piemērus, kur </w:t>
      </w:r>
      <w:r w:rsidR="00384FA1">
        <w:rPr>
          <w:sz w:val="28"/>
          <w:szCs w:val="28"/>
        </w:rPr>
        <w:t xml:space="preserve">seniori </w:t>
      </w:r>
      <w:r w:rsidR="00DA1351" w:rsidRPr="003534EA">
        <w:rPr>
          <w:sz w:val="28"/>
          <w:szCs w:val="28"/>
        </w:rPr>
        <w:t>strādā kā brīvprātīgie.</w:t>
      </w:r>
    </w:p>
    <w:p w14:paraId="4BEF8E4E" w14:textId="48279B28" w:rsidR="00DC26F6" w:rsidRPr="00DC26F6" w:rsidRDefault="00DC26F6" w:rsidP="00051AB9">
      <w:pPr>
        <w:rPr>
          <w:b/>
          <w:bCs/>
          <w:color w:val="C00000"/>
          <w:sz w:val="28"/>
          <w:szCs w:val="28"/>
        </w:rPr>
      </w:pPr>
      <w:r w:rsidRPr="00DC26F6">
        <w:rPr>
          <w:b/>
          <w:bCs/>
          <w:color w:val="C00000"/>
          <w:sz w:val="28"/>
          <w:szCs w:val="28"/>
        </w:rPr>
        <w:t>Pārtraukums 15 min. Varam turpināt.</w:t>
      </w:r>
    </w:p>
    <w:p w14:paraId="1E7AFF77" w14:textId="3EF03EBC" w:rsidR="00051AB9" w:rsidRDefault="00742281" w:rsidP="00051A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0556">
        <w:rPr>
          <w:sz w:val="28"/>
          <w:szCs w:val="28"/>
        </w:rPr>
        <w:t xml:space="preserve">. </w:t>
      </w:r>
      <w:r w:rsidR="00FF0A80">
        <w:rPr>
          <w:b/>
          <w:bCs/>
          <w:sz w:val="28"/>
          <w:szCs w:val="28"/>
        </w:rPr>
        <w:t>B</w:t>
      </w:r>
      <w:r w:rsidR="005C1DCD" w:rsidRPr="005C1DCD">
        <w:rPr>
          <w:b/>
          <w:bCs/>
          <w:sz w:val="28"/>
          <w:szCs w:val="28"/>
        </w:rPr>
        <w:t>rīvprātīgie seniori</w:t>
      </w:r>
    </w:p>
    <w:p w14:paraId="11E0683D" w14:textId="39CC803F" w:rsidR="002F79D5" w:rsidRDefault="00053A50" w:rsidP="00CA233D">
      <w:pPr>
        <w:rPr>
          <w:sz w:val="28"/>
          <w:szCs w:val="28"/>
        </w:rPr>
      </w:pPr>
      <w:r w:rsidRPr="00302EF6">
        <w:rPr>
          <w:sz w:val="28"/>
          <w:szCs w:val="28"/>
        </w:rPr>
        <w:t>Pas</w:t>
      </w:r>
      <w:r w:rsidR="00FF0A80" w:rsidRPr="00302EF6">
        <w:rPr>
          <w:sz w:val="28"/>
          <w:szCs w:val="28"/>
        </w:rPr>
        <w:t>a</w:t>
      </w:r>
      <w:r w:rsidRPr="00302EF6">
        <w:rPr>
          <w:sz w:val="28"/>
          <w:szCs w:val="28"/>
        </w:rPr>
        <w:t>ulē m</w:t>
      </w:r>
      <w:r w:rsidR="00905130">
        <w:rPr>
          <w:sz w:val="28"/>
          <w:szCs w:val="28"/>
        </w:rPr>
        <w:t>i</w:t>
      </w:r>
      <w:r w:rsidRPr="00302EF6">
        <w:rPr>
          <w:sz w:val="28"/>
          <w:szCs w:val="28"/>
        </w:rPr>
        <w:t xml:space="preserve">ljoniem </w:t>
      </w:r>
      <w:bookmarkStart w:id="2" w:name="_Hlk79307841"/>
      <w:r w:rsidRPr="00302EF6">
        <w:rPr>
          <w:sz w:val="28"/>
          <w:szCs w:val="28"/>
        </w:rPr>
        <w:t xml:space="preserve">vecāka gadagājuma </w:t>
      </w:r>
      <w:bookmarkStart w:id="3" w:name="_Hlk79307768"/>
      <w:bookmarkEnd w:id="2"/>
      <w:r w:rsidRPr="00302EF6">
        <w:rPr>
          <w:sz w:val="28"/>
          <w:szCs w:val="28"/>
        </w:rPr>
        <w:t>cilvēku veic brīvprātīgo darbu</w:t>
      </w:r>
      <w:bookmarkEnd w:id="3"/>
      <w:r w:rsidRPr="00302EF6">
        <w:rPr>
          <w:sz w:val="28"/>
          <w:szCs w:val="28"/>
        </w:rPr>
        <w:t>.</w:t>
      </w:r>
      <w:r w:rsidR="00FF0A80" w:rsidRPr="00302EF6">
        <w:rPr>
          <w:sz w:val="28"/>
          <w:szCs w:val="28"/>
        </w:rPr>
        <w:t xml:space="preserve"> </w:t>
      </w:r>
      <w:r w:rsidR="006D69B0" w:rsidRPr="006D69B0">
        <w:rPr>
          <w:sz w:val="28"/>
          <w:szCs w:val="28"/>
        </w:rPr>
        <w:t xml:space="preserve">Ir dažādi iemesli, kāpēc </w:t>
      </w:r>
      <w:r w:rsidR="00384FA1">
        <w:rPr>
          <w:sz w:val="28"/>
          <w:szCs w:val="28"/>
        </w:rPr>
        <w:t>seniori to dara</w:t>
      </w:r>
      <w:r w:rsidR="005C0E43">
        <w:rPr>
          <w:sz w:val="28"/>
          <w:szCs w:val="28"/>
        </w:rPr>
        <w:t>, un kāpēc</w:t>
      </w:r>
      <w:r w:rsidR="00384FA1">
        <w:rPr>
          <w:sz w:val="28"/>
          <w:szCs w:val="28"/>
        </w:rPr>
        <w:t xml:space="preserve"> tas </w:t>
      </w:r>
      <w:r w:rsidR="005C0E43">
        <w:rPr>
          <w:sz w:val="28"/>
          <w:szCs w:val="28"/>
        </w:rPr>
        <w:t xml:space="preserve">viņiem </w:t>
      </w:r>
      <w:r w:rsidR="00384FA1">
        <w:rPr>
          <w:sz w:val="28"/>
          <w:szCs w:val="28"/>
        </w:rPr>
        <w:t>būtu jādara</w:t>
      </w:r>
      <w:r w:rsidR="006D69B0" w:rsidRPr="006D69B0">
        <w:rPr>
          <w:sz w:val="28"/>
          <w:szCs w:val="28"/>
        </w:rPr>
        <w:t>.</w:t>
      </w:r>
      <w:r w:rsidR="00704A3E">
        <w:rPr>
          <w:sz w:val="28"/>
          <w:szCs w:val="28"/>
        </w:rPr>
        <w:t xml:space="preserve"> </w:t>
      </w:r>
      <w:r w:rsidR="0001520F">
        <w:rPr>
          <w:sz w:val="28"/>
          <w:szCs w:val="28"/>
        </w:rPr>
        <w:t>Sabiedrības</w:t>
      </w:r>
      <w:r w:rsidR="001C19D0" w:rsidRPr="00302EF6">
        <w:rPr>
          <w:sz w:val="28"/>
          <w:szCs w:val="28"/>
        </w:rPr>
        <w:t xml:space="preserve"> novecošan</w:t>
      </w:r>
      <w:r w:rsidR="00E73A66" w:rsidRPr="00302EF6">
        <w:rPr>
          <w:sz w:val="28"/>
          <w:szCs w:val="28"/>
        </w:rPr>
        <w:t xml:space="preserve">ās </w:t>
      </w:r>
      <w:r w:rsidR="00302EF6">
        <w:rPr>
          <w:sz w:val="28"/>
          <w:szCs w:val="28"/>
        </w:rPr>
        <w:t>un dzīvesveida pārmaiņas</w:t>
      </w:r>
      <w:r w:rsidR="001C19D0" w:rsidRPr="00302EF6">
        <w:rPr>
          <w:sz w:val="28"/>
          <w:szCs w:val="28"/>
        </w:rPr>
        <w:t xml:space="preserve">, </w:t>
      </w:r>
      <w:r w:rsidR="00476B4D">
        <w:rPr>
          <w:sz w:val="28"/>
          <w:szCs w:val="28"/>
        </w:rPr>
        <w:t>kas pastiprina</w:t>
      </w:r>
      <w:r w:rsidR="00E73A66" w:rsidRPr="00302EF6">
        <w:rPr>
          <w:sz w:val="28"/>
          <w:szCs w:val="28"/>
        </w:rPr>
        <w:t xml:space="preserve"> </w:t>
      </w:r>
      <w:r w:rsidR="001C19D0" w:rsidRPr="00302EF6">
        <w:rPr>
          <w:sz w:val="28"/>
          <w:szCs w:val="28"/>
        </w:rPr>
        <w:t>senioru</w:t>
      </w:r>
      <w:r w:rsidR="00E73A66" w:rsidRPr="00302EF6">
        <w:rPr>
          <w:sz w:val="28"/>
          <w:szCs w:val="28"/>
        </w:rPr>
        <w:t xml:space="preserve"> </w:t>
      </w:r>
      <w:r w:rsidR="001C19D0" w:rsidRPr="00302EF6">
        <w:rPr>
          <w:sz w:val="28"/>
          <w:szCs w:val="28"/>
        </w:rPr>
        <w:t>sociālā</w:t>
      </w:r>
      <w:r w:rsidR="00E73A66" w:rsidRPr="00302EF6">
        <w:rPr>
          <w:sz w:val="28"/>
          <w:szCs w:val="28"/>
        </w:rPr>
        <w:t>s</w:t>
      </w:r>
      <w:r w:rsidR="001C19D0" w:rsidRPr="00302EF6">
        <w:rPr>
          <w:sz w:val="28"/>
          <w:szCs w:val="28"/>
        </w:rPr>
        <w:t xml:space="preserve"> izolācija</w:t>
      </w:r>
      <w:r w:rsidR="00E73A66" w:rsidRPr="00302EF6">
        <w:rPr>
          <w:sz w:val="28"/>
          <w:szCs w:val="28"/>
        </w:rPr>
        <w:t>s risku</w:t>
      </w:r>
      <w:r w:rsidR="002F79D5">
        <w:rPr>
          <w:sz w:val="28"/>
          <w:szCs w:val="28"/>
        </w:rPr>
        <w:t>,</w:t>
      </w:r>
      <w:r w:rsidR="001C19D0" w:rsidRPr="00302EF6">
        <w:rPr>
          <w:sz w:val="28"/>
          <w:szCs w:val="28"/>
        </w:rPr>
        <w:t xml:space="preserve"> ir iemesls meklēt</w:t>
      </w:r>
      <w:r w:rsidR="00E73A66" w:rsidRPr="00302EF6">
        <w:rPr>
          <w:sz w:val="28"/>
          <w:szCs w:val="28"/>
        </w:rPr>
        <w:t xml:space="preserve"> </w:t>
      </w:r>
      <w:r w:rsidR="00476B4D">
        <w:rPr>
          <w:sz w:val="28"/>
          <w:szCs w:val="28"/>
        </w:rPr>
        <w:t>līdzekļus</w:t>
      </w:r>
      <w:r w:rsidR="001C19D0" w:rsidRPr="00302EF6">
        <w:rPr>
          <w:sz w:val="28"/>
          <w:szCs w:val="28"/>
        </w:rPr>
        <w:t xml:space="preserve">, </w:t>
      </w:r>
      <w:r w:rsidR="00384FA1">
        <w:rPr>
          <w:sz w:val="28"/>
          <w:szCs w:val="28"/>
        </w:rPr>
        <w:t xml:space="preserve">lai </w:t>
      </w:r>
      <w:r w:rsidR="001C19D0" w:rsidRPr="00302EF6">
        <w:rPr>
          <w:sz w:val="28"/>
          <w:szCs w:val="28"/>
        </w:rPr>
        <w:t>veicinātu senioru i</w:t>
      </w:r>
      <w:r w:rsidR="00E73A66" w:rsidRPr="00302EF6">
        <w:rPr>
          <w:sz w:val="28"/>
          <w:szCs w:val="28"/>
        </w:rPr>
        <w:t>esaistīšanos</w:t>
      </w:r>
      <w:r w:rsidR="001C19D0" w:rsidRPr="00302EF6">
        <w:rPr>
          <w:sz w:val="28"/>
          <w:szCs w:val="28"/>
        </w:rPr>
        <w:t xml:space="preserve"> sabiedrībā</w:t>
      </w:r>
      <w:r w:rsidR="00384FA1" w:rsidRPr="00384FA1">
        <w:rPr>
          <w:color w:val="FF0000"/>
          <w:sz w:val="28"/>
          <w:szCs w:val="28"/>
        </w:rPr>
        <w:t xml:space="preserve"> </w:t>
      </w:r>
      <w:r w:rsidR="00E73A66" w:rsidRPr="00302EF6">
        <w:rPr>
          <w:sz w:val="28"/>
          <w:szCs w:val="28"/>
        </w:rPr>
        <w:t>notiekoš</w:t>
      </w:r>
      <w:r w:rsidR="00476B4D">
        <w:rPr>
          <w:sz w:val="28"/>
          <w:szCs w:val="28"/>
        </w:rPr>
        <w:t>aj</w:t>
      </w:r>
      <w:r w:rsidR="00384FA1">
        <w:rPr>
          <w:sz w:val="28"/>
          <w:szCs w:val="28"/>
        </w:rPr>
        <w:t>o</w:t>
      </w:r>
      <w:r w:rsidR="00905130">
        <w:rPr>
          <w:sz w:val="28"/>
          <w:szCs w:val="28"/>
        </w:rPr>
        <w:t>s</w:t>
      </w:r>
      <w:r w:rsidR="00384FA1">
        <w:rPr>
          <w:sz w:val="28"/>
          <w:szCs w:val="28"/>
        </w:rPr>
        <w:t xml:space="preserve"> procesos</w:t>
      </w:r>
      <w:r w:rsidR="001C19D0" w:rsidRPr="00302EF6">
        <w:rPr>
          <w:sz w:val="28"/>
          <w:szCs w:val="28"/>
        </w:rPr>
        <w:t>.</w:t>
      </w:r>
    </w:p>
    <w:p w14:paraId="3A0B2866" w14:textId="143D06A3" w:rsidR="00CA233D" w:rsidRPr="00AF0AE7" w:rsidRDefault="0001520F" w:rsidP="00CA233D">
      <w:pPr>
        <w:rPr>
          <w:sz w:val="28"/>
          <w:szCs w:val="28"/>
        </w:rPr>
      </w:pPr>
      <w:r w:rsidRPr="00AF0AE7">
        <w:rPr>
          <w:sz w:val="28"/>
          <w:szCs w:val="28"/>
        </w:rPr>
        <w:t xml:space="preserve">Mūsdienās vecākās paaudzes cilvēki bieži paliek dzīvot vieni un līdz ar to jūtas vientuļi. </w:t>
      </w:r>
      <w:r w:rsidR="005C0E43" w:rsidRPr="00AF0AE7">
        <w:rPr>
          <w:sz w:val="28"/>
          <w:szCs w:val="28"/>
        </w:rPr>
        <w:t>I</w:t>
      </w:r>
      <w:r w:rsidR="00384FA1" w:rsidRPr="00AF0AE7">
        <w:rPr>
          <w:sz w:val="28"/>
          <w:szCs w:val="28"/>
        </w:rPr>
        <w:t xml:space="preserve">r iegūti </w:t>
      </w:r>
      <w:r w:rsidR="001C19D0" w:rsidRPr="00AF0AE7">
        <w:rPr>
          <w:sz w:val="28"/>
          <w:szCs w:val="28"/>
        </w:rPr>
        <w:t xml:space="preserve">pārliecinoši pierādījumi, ka </w:t>
      </w:r>
      <w:r w:rsidR="002F79D5" w:rsidRPr="00AF0AE7">
        <w:rPr>
          <w:sz w:val="28"/>
          <w:szCs w:val="28"/>
        </w:rPr>
        <w:t xml:space="preserve">senioru </w:t>
      </w:r>
      <w:r w:rsidR="001C19D0" w:rsidRPr="00AF0AE7">
        <w:rPr>
          <w:sz w:val="28"/>
          <w:szCs w:val="28"/>
        </w:rPr>
        <w:t>vientulība</w:t>
      </w:r>
      <w:r w:rsidR="00302EF6" w:rsidRPr="00AF0AE7">
        <w:rPr>
          <w:sz w:val="28"/>
          <w:szCs w:val="28"/>
        </w:rPr>
        <w:t xml:space="preserve"> </w:t>
      </w:r>
      <w:r w:rsidR="001C19D0" w:rsidRPr="00AF0AE7">
        <w:rPr>
          <w:sz w:val="28"/>
          <w:szCs w:val="28"/>
        </w:rPr>
        <w:t>ir</w:t>
      </w:r>
      <w:r w:rsidR="00302EF6" w:rsidRPr="00AF0AE7">
        <w:rPr>
          <w:sz w:val="28"/>
          <w:szCs w:val="28"/>
        </w:rPr>
        <w:t xml:space="preserve"> cieši</w:t>
      </w:r>
      <w:r w:rsidR="001C19D0" w:rsidRPr="00AF0AE7">
        <w:rPr>
          <w:sz w:val="28"/>
          <w:szCs w:val="28"/>
        </w:rPr>
        <w:t xml:space="preserve"> saistīta ar sliktu veselību un augstāku</w:t>
      </w:r>
      <w:r w:rsidR="00302EF6" w:rsidRPr="00AF0AE7">
        <w:rPr>
          <w:sz w:val="28"/>
          <w:szCs w:val="28"/>
        </w:rPr>
        <w:t xml:space="preserve"> psihisk</w:t>
      </w:r>
      <w:r w:rsidR="00556136" w:rsidRPr="00AF0AE7">
        <w:rPr>
          <w:sz w:val="28"/>
          <w:szCs w:val="28"/>
        </w:rPr>
        <w:t>o</w:t>
      </w:r>
      <w:r w:rsidR="00302EF6" w:rsidRPr="00AF0AE7">
        <w:rPr>
          <w:sz w:val="28"/>
          <w:szCs w:val="28"/>
        </w:rPr>
        <w:t xml:space="preserve"> slimību attīstības risku.</w:t>
      </w:r>
      <w:r w:rsidRPr="00AF0AE7">
        <w:rPr>
          <w:sz w:val="28"/>
          <w:szCs w:val="28"/>
        </w:rPr>
        <w:t xml:space="preserve"> Turpretim</w:t>
      </w:r>
      <w:r w:rsidR="00CE7EF6" w:rsidRPr="00AF0AE7">
        <w:rPr>
          <w:sz w:val="28"/>
          <w:szCs w:val="28"/>
        </w:rPr>
        <w:t>,</w:t>
      </w:r>
      <w:r w:rsidR="00C6258B" w:rsidRPr="00AF0AE7">
        <w:rPr>
          <w:sz w:val="28"/>
          <w:szCs w:val="28"/>
        </w:rPr>
        <w:t xml:space="preserve"> </w:t>
      </w:r>
      <w:r w:rsidR="006D69B0" w:rsidRPr="00AF0AE7">
        <w:rPr>
          <w:sz w:val="28"/>
          <w:szCs w:val="28"/>
        </w:rPr>
        <w:t xml:space="preserve">ja </w:t>
      </w:r>
      <w:r w:rsidR="00476B4D" w:rsidRPr="00AF0AE7">
        <w:rPr>
          <w:sz w:val="28"/>
          <w:szCs w:val="28"/>
        </w:rPr>
        <w:t>vecāka gadagājuma cilvēki</w:t>
      </w:r>
      <w:r w:rsidR="006D69B0" w:rsidRPr="00AF0AE7">
        <w:rPr>
          <w:sz w:val="28"/>
          <w:szCs w:val="28"/>
        </w:rPr>
        <w:t xml:space="preserve"> strādā kā brīvprātīgie, </w:t>
      </w:r>
      <w:r w:rsidR="00C6258B" w:rsidRPr="00AF0AE7">
        <w:rPr>
          <w:sz w:val="28"/>
          <w:szCs w:val="28"/>
        </w:rPr>
        <w:t>tas paliel</w:t>
      </w:r>
      <w:r w:rsidR="00476B4D" w:rsidRPr="00AF0AE7">
        <w:rPr>
          <w:sz w:val="28"/>
          <w:szCs w:val="28"/>
        </w:rPr>
        <w:t>ina</w:t>
      </w:r>
      <w:r w:rsidR="006D69B0" w:rsidRPr="00AF0AE7">
        <w:rPr>
          <w:sz w:val="28"/>
          <w:szCs w:val="28"/>
        </w:rPr>
        <w:t xml:space="preserve"> viņu</w:t>
      </w:r>
      <w:r w:rsidR="00C6258B" w:rsidRPr="00AF0AE7">
        <w:rPr>
          <w:sz w:val="28"/>
          <w:szCs w:val="28"/>
        </w:rPr>
        <w:t xml:space="preserve"> fiziskās aktivitātes līmeni,</w:t>
      </w:r>
      <w:r w:rsidR="00193948" w:rsidRPr="00AF0AE7">
        <w:rPr>
          <w:sz w:val="28"/>
          <w:szCs w:val="28"/>
        </w:rPr>
        <w:t xml:space="preserve"> pal</w:t>
      </w:r>
      <w:r w:rsidR="00476B4D" w:rsidRPr="00AF0AE7">
        <w:rPr>
          <w:sz w:val="28"/>
          <w:szCs w:val="28"/>
        </w:rPr>
        <w:t>īdz uzturēt smadzeņu funkcionālā</w:t>
      </w:r>
      <w:r w:rsidR="00193948" w:rsidRPr="00AF0AE7">
        <w:rPr>
          <w:sz w:val="28"/>
          <w:szCs w:val="28"/>
        </w:rPr>
        <w:t xml:space="preserve">s darbības </w:t>
      </w:r>
      <w:r w:rsidR="00C6258B" w:rsidRPr="00AF0AE7">
        <w:rPr>
          <w:sz w:val="28"/>
          <w:szCs w:val="28"/>
        </w:rPr>
        <w:t xml:space="preserve">un </w:t>
      </w:r>
      <w:r w:rsidR="00193948" w:rsidRPr="00AF0AE7">
        <w:rPr>
          <w:sz w:val="28"/>
          <w:szCs w:val="28"/>
        </w:rPr>
        <w:t>pat novērst Alcheimera slimību</w:t>
      </w:r>
      <w:r w:rsidR="00274F0F" w:rsidRPr="00AF0AE7">
        <w:rPr>
          <w:sz w:val="28"/>
          <w:szCs w:val="28"/>
        </w:rPr>
        <w:t xml:space="preserve">. </w:t>
      </w:r>
      <w:r w:rsidR="00556136" w:rsidRPr="00AF0AE7">
        <w:rPr>
          <w:sz w:val="28"/>
          <w:szCs w:val="28"/>
        </w:rPr>
        <w:t>Tāpat t</w:t>
      </w:r>
      <w:r w:rsidR="00CA233D" w:rsidRPr="00AF0AE7">
        <w:rPr>
          <w:sz w:val="28"/>
          <w:szCs w:val="28"/>
        </w:rPr>
        <w:t>as</w:t>
      </w:r>
      <w:r w:rsidR="002F79D5" w:rsidRPr="00AF0AE7">
        <w:rPr>
          <w:sz w:val="28"/>
          <w:szCs w:val="28"/>
        </w:rPr>
        <w:t xml:space="preserve"> </w:t>
      </w:r>
      <w:r w:rsidR="002B22C7" w:rsidRPr="00AF0AE7">
        <w:rPr>
          <w:sz w:val="28"/>
          <w:szCs w:val="28"/>
        </w:rPr>
        <w:t xml:space="preserve">palīdz mainīt </w:t>
      </w:r>
      <w:r w:rsidR="00F2601A" w:rsidRPr="00AF0AE7">
        <w:rPr>
          <w:sz w:val="28"/>
          <w:szCs w:val="28"/>
        </w:rPr>
        <w:t>senioru</w:t>
      </w:r>
      <w:r w:rsidR="002B22C7" w:rsidRPr="00AF0AE7">
        <w:rPr>
          <w:sz w:val="28"/>
          <w:szCs w:val="28"/>
        </w:rPr>
        <w:t xml:space="preserve"> domāšanas veidu, liek iesaistīties tādās aktivitātēs, kurās ir iespēja sadarboties ar citu paaudžu pārstāvjiem</w:t>
      </w:r>
      <w:r w:rsidR="00CA233D" w:rsidRPr="00AF0AE7">
        <w:rPr>
          <w:sz w:val="28"/>
          <w:szCs w:val="28"/>
        </w:rPr>
        <w:t>. Tie</w:t>
      </w:r>
      <w:r w:rsidR="00193948" w:rsidRPr="00AF0AE7">
        <w:rPr>
          <w:sz w:val="28"/>
          <w:szCs w:val="28"/>
        </w:rPr>
        <w:t>m senioriem</w:t>
      </w:r>
      <w:r w:rsidR="00CA233D" w:rsidRPr="00AF0AE7">
        <w:rPr>
          <w:sz w:val="28"/>
          <w:szCs w:val="28"/>
        </w:rPr>
        <w:t>, k</w:t>
      </w:r>
      <w:r w:rsidR="00193948" w:rsidRPr="00AF0AE7">
        <w:rPr>
          <w:sz w:val="28"/>
          <w:szCs w:val="28"/>
        </w:rPr>
        <w:t>uri strādā</w:t>
      </w:r>
      <w:r w:rsidR="00CA233D" w:rsidRPr="00AF0AE7">
        <w:rPr>
          <w:sz w:val="28"/>
          <w:szCs w:val="28"/>
        </w:rPr>
        <w:t xml:space="preserve"> brīvprātīgi, </w:t>
      </w:r>
      <w:r w:rsidR="00556136" w:rsidRPr="00AF0AE7">
        <w:rPr>
          <w:sz w:val="28"/>
          <w:szCs w:val="28"/>
        </w:rPr>
        <w:t xml:space="preserve">palielinās </w:t>
      </w:r>
      <w:r w:rsidR="00CA233D" w:rsidRPr="00AF0AE7">
        <w:rPr>
          <w:sz w:val="28"/>
          <w:szCs w:val="28"/>
        </w:rPr>
        <w:t>apmierinātīb</w:t>
      </w:r>
      <w:r w:rsidR="00193948" w:rsidRPr="00AF0AE7">
        <w:rPr>
          <w:sz w:val="28"/>
          <w:szCs w:val="28"/>
        </w:rPr>
        <w:t>a</w:t>
      </w:r>
      <w:r w:rsidR="00CA233D" w:rsidRPr="00AF0AE7">
        <w:rPr>
          <w:sz w:val="28"/>
          <w:szCs w:val="28"/>
        </w:rPr>
        <w:t xml:space="preserve"> ar dzīvi, </w:t>
      </w:r>
      <w:r w:rsidR="00556136" w:rsidRPr="00AF0AE7">
        <w:rPr>
          <w:sz w:val="28"/>
          <w:szCs w:val="28"/>
        </w:rPr>
        <w:t xml:space="preserve">ir </w:t>
      </w:r>
      <w:r w:rsidR="00CA233D" w:rsidRPr="00AF0AE7">
        <w:rPr>
          <w:sz w:val="28"/>
          <w:szCs w:val="28"/>
        </w:rPr>
        <w:t>lielāk</w:t>
      </w:r>
      <w:r w:rsidR="00193948" w:rsidRPr="00AF0AE7">
        <w:rPr>
          <w:sz w:val="28"/>
          <w:szCs w:val="28"/>
        </w:rPr>
        <w:t>a</w:t>
      </w:r>
      <w:r w:rsidR="00CA233D" w:rsidRPr="00AF0AE7">
        <w:rPr>
          <w:sz w:val="28"/>
          <w:szCs w:val="28"/>
        </w:rPr>
        <w:t xml:space="preserve"> izturīb</w:t>
      </w:r>
      <w:r w:rsidR="00193948" w:rsidRPr="00AF0AE7">
        <w:rPr>
          <w:sz w:val="28"/>
          <w:szCs w:val="28"/>
        </w:rPr>
        <w:t>a</w:t>
      </w:r>
      <w:r w:rsidR="00CA233D" w:rsidRPr="00AF0AE7">
        <w:rPr>
          <w:sz w:val="28"/>
          <w:szCs w:val="28"/>
        </w:rPr>
        <w:t xml:space="preserve"> pret stresu un zemāk</w:t>
      </w:r>
      <w:r w:rsidR="00193948" w:rsidRPr="00AF0AE7">
        <w:rPr>
          <w:sz w:val="28"/>
          <w:szCs w:val="28"/>
        </w:rPr>
        <w:t>s</w:t>
      </w:r>
      <w:r w:rsidR="00CA233D" w:rsidRPr="00AF0AE7">
        <w:rPr>
          <w:sz w:val="28"/>
          <w:szCs w:val="28"/>
        </w:rPr>
        <w:t xml:space="preserve"> depresijas līmeni</w:t>
      </w:r>
      <w:r w:rsidR="00193948" w:rsidRPr="00AF0AE7">
        <w:rPr>
          <w:sz w:val="28"/>
          <w:szCs w:val="28"/>
        </w:rPr>
        <w:t>s</w:t>
      </w:r>
      <w:r w:rsidR="00CA233D" w:rsidRPr="00AF0AE7">
        <w:rPr>
          <w:sz w:val="28"/>
          <w:szCs w:val="28"/>
        </w:rPr>
        <w:t>.</w:t>
      </w:r>
    </w:p>
    <w:p w14:paraId="25052D73" w14:textId="04345750" w:rsidR="004965C6" w:rsidRPr="00AF0AE7" w:rsidRDefault="00302EF6" w:rsidP="00CA233D">
      <w:pPr>
        <w:rPr>
          <w:sz w:val="28"/>
          <w:szCs w:val="28"/>
        </w:rPr>
      </w:pPr>
      <w:r w:rsidRPr="00AF0AE7">
        <w:rPr>
          <w:sz w:val="28"/>
          <w:szCs w:val="28"/>
        </w:rPr>
        <w:t>Visizplatītākie brīvprātīgā darba veidi ir: pārtikas vākšana, ēdienu gatavošana un izdale; apģērbu vākšana; līdze</w:t>
      </w:r>
      <w:r w:rsidR="00FC1B96" w:rsidRPr="00AF0AE7">
        <w:rPr>
          <w:sz w:val="28"/>
          <w:szCs w:val="28"/>
        </w:rPr>
        <w:t>kļu vākšana vai preču pārdošana naudas iegūšanai</w:t>
      </w:r>
      <w:r w:rsidR="00476B4D" w:rsidRPr="00AF0AE7">
        <w:rPr>
          <w:sz w:val="28"/>
          <w:szCs w:val="28"/>
        </w:rPr>
        <w:t xml:space="preserve">; apmācība; </w:t>
      </w:r>
      <w:r w:rsidR="00556136" w:rsidRPr="00AF0AE7">
        <w:rPr>
          <w:sz w:val="28"/>
          <w:szCs w:val="28"/>
        </w:rPr>
        <w:t xml:space="preserve">būt </w:t>
      </w:r>
      <w:r w:rsidRPr="00AF0AE7">
        <w:rPr>
          <w:sz w:val="28"/>
          <w:szCs w:val="28"/>
        </w:rPr>
        <w:t xml:space="preserve">par </w:t>
      </w:r>
      <w:r w:rsidR="00476B4D" w:rsidRPr="00AF0AE7">
        <w:rPr>
          <w:sz w:val="28"/>
          <w:szCs w:val="28"/>
        </w:rPr>
        <w:t>jauniešu mentoru</w:t>
      </w:r>
      <w:r w:rsidRPr="00AF0AE7">
        <w:rPr>
          <w:sz w:val="28"/>
          <w:szCs w:val="28"/>
        </w:rPr>
        <w:t>; palīdzība sociālās aprūpes mājās (pansionātos).</w:t>
      </w:r>
    </w:p>
    <w:p w14:paraId="5D43B113" w14:textId="1C74732C" w:rsidR="004965C6" w:rsidRDefault="00742281" w:rsidP="00CA233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965C6">
        <w:rPr>
          <w:sz w:val="28"/>
          <w:szCs w:val="28"/>
        </w:rPr>
        <w:t xml:space="preserve">. </w:t>
      </w:r>
      <w:r w:rsidR="004965C6" w:rsidRPr="004965C6">
        <w:rPr>
          <w:b/>
          <w:bCs/>
          <w:sz w:val="28"/>
          <w:szCs w:val="28"/>
        </w:rPr>
        <w:t>Brīvprātīgie seniori. 1. piemērs</w:t>
      </w:r>
    </w:p>
    <w:p w14:paraId="6F3689CD" w14:textId="2B4554D2" w:rsidR="004965C6" w:rsidRDefault="004965C6" w:rsidP="00CA233D">
      <w:pPr>
        <w:rPr>
          <w:sz w:val="28"/>
          <w:szCs w:val="28"/>
        </w:rPr>
      </w:pPr>
      <w:r>
        <w:rPr>
          <w:sz w:val="28"/>
          <w:szCs w:val="28"/>
        </w:rPr>
        <w:t>Tagad aplūkosim</w:t>
      </w:r>
      <w:r w:rsidR="00556136">
        <w:rPr>
          <w:sz w:val="28"/>
          <w:szCs w:val="28"/>
        </w:rPr>
        <w:t xml:space="preserve"> </w:t>
      </w:r>
      <w:r w:rsidR="007109F5">
        <w:rPr>
          <w:sz w:val="28"/>
          <w:szCs w:val="28"/>
        </w:rPr>
        <w:t xml:space="preserve">piemērus, </w:t>
      </w:r>
      <w:r w:rsidR="00AF0AE7">
        <w:rPr>
          <w:sz w:val="28"/>
          <w:szCs w:val="28"/>
        </w:rPr>
        <w:t>kā seniori</w:t>
      </w:r>
      <w:r>
        <w:rPr>
          <w:sz w:val="28"/>
          <w:szCs w:val="28"/>
        </w:rPr>
        <w:t xml:space="preserve"> strādā kā </w:t>
      </w:r>
      <w:r w:rsidRPr="004965C6">
        <w:rPr>
          <w:sz w:val="28"/>
          <w:szCs w:val="28"/>
        </w:rPr>
        <w:t>brīvprātīg</w:t>
      </w:r>
      <w:r>
        <w:rPr>
          <w:sz w:val="28"/>
          <w:szCs w:val="28"/>
        </w:rPr>
        <w:t>ie</w:t>
      </w:r>
      <w:r w:rsidR="00E309F1">
        <w:rPr>
          <w:sz w:val="28"/>
          <w:szCs w:val="28"/>
        </w:rPr>
        <w:t xml:space="preserve"> gan ārzemēs, gan Latvijā</w:t>
      </w:r>
      <w:r>
        <w:rPr>
          <w:sz w:val="28"/>
          <w:szCs w:val="28"/>
        </w:rPr>
        <w:t>.</w:t>
      </w:r>
    </w:p>
    <w:p w14:paraId="6A554BD8" w14:textId="121F9815" w:rsidR="00DB4D2B" w:rsidRPr="00591FD9" w:rsidRDefault="00DB4D2B" w:rsidP="00CA233D">
      <w:pPr>
        <w:rPr>
          <w:sz w:val="28"/>
          <w:szCs w:val="28"/>
        </w:rPr>
      </w:pPr>
      <w:r w:rsidRPr="00591FD9">
        <w:rPr>
          <w:b/>
          <w:bCs/>
          <w:sz w:val="28"/>
          <w:szCs w:val="28"/>
        </w:rPr>
        <w:t>Ng Soh Kheng</w:t>
      </w:r>
      <w:r w:rsidRPr="00591FD9">
        <w:rPr>
          <w:sz w:val="28"/>
          <w:szCs w:val="28"/>
        </w:rPr>
        <w:t xml:space="preserve"> kundze (Singapūra)</w:t>
      </w:r>
    </w:p>
    <w:p w14:paraId="21541C81" w14:textId="104BD41D" w:rsidR="00DB4D2B" w:rsidRPr="00591FD9" w:rsidRDefault="00DB4D2B" w:rsidP="00DB4D2B">
      <w:pPr>
        <w:rPr>
          <w:sz w:val="28"/>
          <w:szCs w:val="28"/>
        </w:rPr>
      </w:pPr>
      <w:r w:rsidRPr="00591FD9">
        <w:rPr>
          <w:sz w:val="28"/>
          <w:szCs w:val="28"/>
        </w:rPr>
        <w:t xml:space="preserve">Veic </w:t>
      </w:r>
      <w:bookmarkStart w:id="4" w:name="_Hlk79253909"/>
      <w:r w:rsidRPr="00591FD9">
        <w:rPr>
          <w:sz w:val="28"/>
          <w:szCs w:val="28"/>
        </w:rPr>
        <w:t>brīvprātīg</w:t>
      </w:r>
      <w:bookmarkEnd w:id="4"/>
      <w:r w:rsidRPr="00591FD9">
        <w:rPr>
          <w:sz w:val="28"/>
          <w:szCs w:val="28"/>
        </w:rPr>
        <w:t>o darbu kopš 2003. gada. Viņa gatavo ēdienu pansionāta iemītniekiem, kā arī</w:t>
      </w:r>
      <w:r w:rsidR="00591FD9" w:rsidRPr="00591FD9">
        <w:rPr>
          <w:sz w:val="28"/>
          <w:szCs w:val="28"/>
        </w:rPr>
        <w:t xml:space="preserve"> </w:t>
      </w:r>
      <w:r w:rsidR="00591FD9" w:rsidRPr="00591FD9">
        <w:rPr>
          <w:sz w:val="28"/>
          <w:szCs w:val="28"/>
        </w:rPr>
        <w:t>vada vingrošanas nodarbības, karaoke un galda spēļu vakarus, lai saglabātu viņu garīgās un fiziskās aktivitātes intensitāti</w:t>
      </w:r>
      <w:r w:rsidR="00591FD9" w:rsidRPr="00591FD9">
        <w:rPr>
          <w:sz w:val="28"/>
          <w:szCs w:val="28"/>
        </w:rPr>
        <w:t>.</w:t>
      </w:r>
    </w:p>
    <w:p w14:paraId="1C72BC8E" w14:textId="5D8AB664" w:rsidR="00D1639E" w:rsidRDefault="002264C4" w:rsidP="00DB4D2B">
      <w:pPr>
        <w:rPr>
          <w:sz w:val="28"/>
          <w:szCs w:val="28"/>
        </w:rPr>
      </w:pPr>
      <w:r w:rsidRPr="002264C4">
        <w:rPr>
          <w:sz w:val="28"/>
          <w:szCs w:val="28"/>
        </w:rPr>
        <w:t>Viņa saka: «Personīgi es jūtu, ka brīvprātīgais darbs maina</w:t>
      </w:r>
      <w:r w:rsidR="006317F9">
        <w:rPr>
          <w:sz w:val="28"/>
          <w:szCs w:val="28"/>
        </w:rPr>
        <w:t xml:space="preserve"> </w:t>
      </w:r>
      <w:r w:rsidR="001D2E13">
        <w:rPr>
          <w:sz w:val="28"/>
          <w:szCs w:val="28"/>
        </w:rPr>
        <w:t>to</w:t>
      </w:r>
      <w:r w:rsidR="006317F9">
        <w:rPr>
          <w:sz w:val="28"/>
          <w:szCs w:val="28"/>
        </w:rPr>
        <w:t>, kā es</w:t>
      </w:r>
      <w:r w:rsidRPr="002264C4">
        <w:rPr>
          <w:sz w:val="28"/>
          <w:szCs w:val="28"/>
        </w:rPr>
        <w:t xml:space="preserve"> skat</w:t>
      </w:r>
      <w:r w:rsidR="006317F9">
        <w:rPr>
          <w:sz w:val="28"/>
          <w:szCs w:val="28"/>
        </w:rPr>
        <w:t>os uz dzīvi</w:t>
      </w:r>
      <w:r w:rsidRPr="002264C4">
        <w:rPr>
          <w:sz w:val="28"/>
          <w:szCs w:val="28"/>
        </w:rPr>
        <w:t xml:space="preserve">. </w:t>
      </w:r>
      <w:r w:rsidR="00591FD9" w:rsidRPr="00591FD9">
        <w:rPr>
          <w:sz w:val="28"/>
          <w:szCs w:val="28"/>
        </w:rPr>
        <w:t>S</w:t>
      </w:r>
      <w:r w:rsidR="00556136" w:rsidRPr="00591FD9">
        <w:rPr>
          <w:sz w:val="28"/>
          <w:szCs w:val="28"/>
        </w:rPr>
        <w:t xml:space="preserve">askaroties </w:t>
      </w:r>
      <w:r w:rsidRPr="00591FD9">
        <w:rPr>
          <w:sz w:val="28"/>
          <w:szCs w:val="28"/>
        </w:rPr>
        <w:t>ar</w:t>
      </w:r>
      <w:r w:rsidR="006317F9" w:rsidRPr="00591FD9">
        <w:rPr>
          <w:sz w:val="28"/>
          <w:szCs w:val="28"/>
        </w:rPr>
        <w:t xml:space="preserve"> </w:t>
      </w:r>
      <w:r w:rsidR="001D2E13" w:rsidRPr="00591FD9">
        <w:rPr>
          <w:sz w:val="28"/>
          <w:szCs w:val="28"/>
        </w:rPr>
        <w:t>pansionāta iemītniekiem</w:t>
      </w:r>
      <w:r w:rsidR="006317F9" w:rsidRPr="00591FD9">
        <w:rPr>
          <w:sz w:val="28"/>
          <w:szCs w:val="28"/>
        </w:rPr>
        <w:t>, kuriem es palīdzu</w:t>
      </w:r>
      <w:r w:rsidR="00817369" w:rsidRPr="00591FD9">
        <w:rPr>
          <w:sz w:val="28"/>
          <w:szCs w:val="28"/>
        </w:rPr>
        <w:t>,</w:t>
      </w:r>
      <w:r w:rsidRPr="00591FD9">
        <w:rPr>
          <w:sz w:val="28"/>
          <w:szCs w:val="28"/>
        </w:rPr>
        <w:t xml:space="preserve"> varu </w:t>
      </w:r>
      <w:r w:rsidR="006317F9" w:rsidRPr="00591FD9">
        <w:rPr>
          <w:sz w:val="28"/>
          <w:szCs w:val="28"/>
        </w:rPr>
        <w:t>novērot</w:t>
      </w:r>
      <w:r w:rsidRPr="00591FD9">
        <w:rPr>
          <w:sz w:val="28"/>
          <w:szCs w:val="28"/>
        </w:rPr>
        <w:t xml:space="preserve"> </w:t>
      </w:r>
      <w:r w:rsidR="00556136" w:rsidRPr="00591FD9">
        <w:rPr>
          <w:sz w:val="28"/>
          <w:szCs w:val="28"/>
        </w:rPr>
        <w:t xml:space="preserve">daudz interesantu </w:t>
      </w:r>
      <w:r w:rsidR="00556136">
        <w:rPr>
          <w:sz w:val="28"/>
          <w:szCs w:val="28"/>
        </w:rPr>
        <w:t xml:space="preserve">lietu </w:t>
      </w:r>
      <w:r w:rsidRPr="002264C4">
        <w:rPr>
          <w:sz w:val="28"/>
          <w:szCs w:val="28"/>
        </w:rPr>
        <w:t xml:space="preserve">un satikt daudz interesantu cilvēku. Es uzskatu, ka no šīs pieredzes var daudz </w:t>
      </w:r>
      <w:r w:rsidR="006317F9">
        <w:rPr>
          <w:sz w:val="28"/>
          <w:szCs w:val="28"/>
        </w:rPr>
        <w:t>ko ie</w:t>
      </w:r>
      <w:r w:rsidRPr="002264C4">
        <w:rPr>
          <w:sz w:val="28"/>
          <w:szCs w:val="28"/>
        </w:rPr>
        <w:t>mācīties</w:t>
      </w:r>
      <w:r w:rsidR="006317F9">
        <w:rPr>
          <w:sz w:val="28"/>
          <w:szCs w:val="28"/>
        </w:rPr>
        <w:t>.</w:t>
      </w:r>
      <w:r w:rsidRPr="002264C4">
        <w:rPr>
          <w:sz w:val="28"/>
          <w:szCs w:val="28"/>
        </w:rPr>
        <w:t>»</w:t>
      </w:r>
    </w:p>
    <w:p w14:paraId="501527C9" w14:textId="6BD467D2" w:rsidR="00D1639E" w:rsidRDefault="00742281" w:rsidP="00DB4D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1639E">
        <w:rPr>
          <w:sz w:val="28"/>
          <w:szCs w:val="28"/>
        </w:rPr>
        <w:t xml:space="preserve">. </w:t>
      </w:r>
      <w:r w:rsidR="00D1639E" w:rsidRPr="00D1639E">
        <w:rPr>
          <w:b/>
          <w:bCs/>
          <w:sz w:val="28"/>
          <w:szCs w:val="28"/>
        </w:rPr>
        <w:t>Brīvprātīgie seniori. 2. piemērs</w:t>
      </w:r>
    </w:p>
    <w:p w14:paraId="6508A96B" w14:textId="2E87E011" w:rsidR="00D1639E" w:rsidRPr="00947990" w:rsidRDefault="00D1639E" w:rsidP="00D1639E">
      <w:pPr>
        <w:rPr>
          <w:sz w:val="28"/>
          <w:szCs w:val="28"/>
        </w:rPr>
      </w:pPr>
      <w:r w:rsidRPr="00947990">
        <w:rPr>
          <w:b/>
          <w:bCs/>
          <w:sz w:val="28"/>
          <w:szCs w:val="28"/>
        </w:rPr>
        <w:t>Hamišs Rasels</w:t>
      </w:r>
      <w:r w:rsidRPr="00947990">
        <w:rPr>
          <w:sz w:val="28"/>
          <w:szCs w:val="28"/>
        </w:rPr>
        <w:t xml:space="preserve"> (Austrālija) - brīvprātīgais</w:t>
      </w:r>
      <w:r w:rsidR="00817369" w:rsidRPr="00947990">
        <w:rPr>
          <w:sz w:val="28"/>
          <w:szCs w:val="28"/>
        </w:rPr>
        <w:t xml:space="preserve"> no</w:t>
      </w:r>
      <w:r w:rsidR="00970EA3" w:rsidRPr="00947990">
        <w:rPr>
          <w:sz w:val="28"/>
          <w:szCs w:val="28"/>
        </w:rPr>
        <w:t xml:space="preserve"> 1997.</w:t>
      </w:r>
      <w:r w:rsidR="00817369" w:rsidRPr="00947990">
        <w:rPr>
          <w:sz w:val="28"/>
          <w:szCs w:val="28"/>
        </w:rPr>
        <w:t xml:space="preserve"> gada</w:t>
      </w:r>
      <w:r w:rsidRPr="00947990">
        <w:rPr>
          <w:sz w:val="28"/>
          <w:szCs w:val="28"/>
        </w:rPr>
        <w:t>, kopš aizgāja pensijā.</w:t>
      </w:r>
    </w:p>
    <w:p w14:paraId="185868D5" w14:textId="1946EC38" w:rsidR="00D1639E" w:rsidRPr="00D1639E" w:rsidRDefault="00D1639E" w:rsidP="00D1639E">
      <w:pPr>
        <w:rPr>
          <w:sz w:val="28"/>
          <w:szCs w:val="28"/>
        </w:rPr>
      </w:pPr>
      <w:r w:rsidRPr="00D1639E">
        <w:rPr>
          <w:sz w:val="28"/>
          <w:szCs w:val="28"/>
        </w:rPr>
        <w:t>Viņš piedalās veselības aprūpes</w:t>
      </w:r>
      <w:r w:rsidR="00817369">
        <w:rPr>
          <w:sz w:val="28"/>
          <w:szCs w:val="28"/>
        </w:rPr>
        <w:t xml:space="preserve"> jauno</w:t>
      </w:r>
      <w:r w:rsidRPr="00D1639E">
        <w:rPr>
          <w:sz w:val="28"/>
          <w:szCs w:val="28"/>
        </w:rPr>
        <w:t xml:space="preserve"> speciālistu apmācībā</w:t>
      </w:r>
      <w:r w:rsidR="00614A0E">
        <w:rPr>
          <w:sz w:val="28"/>
          <w:szCs w:val="28"/>
        </w:rPr>
        <w:t xml:space="preserve"> medicīnas koledžā</w:t>
      </w:r>
      <w:r w:rsidRPr="00D1639E">
        <w:rPr>
          <w:sz w:val="28"/>
          <w:szCs w:val="28"/>
        </w:rPr>
        <w:t xml:space="preserve"> kā konsultants un mentors, nodod </w:t>
      </w:r>
      <w:r>
        <w:rPr>
          <w:sz w:val="28"/>
          <w:szCs w:val="28"/>
        </w:rPr>
        <w:t xml:space="preserve">viņiem </w:t>
      </w:r>
      <w:r w:rsidRPr="00D1639E">
        <w:rPr>
          <w:sz w:val="28"/>
          <w:szCs w:val="28"/>
        </w:rPr>
        <w:t>savu</w:t>
      </w:r>
      <w:r>
        <w:rPr>
          <w:sz w:val="28"/>
          <w:szCs w:val="28"/>
        </w:rPr>
        <w:t xml:space="preserve"> </w:t>
      </w:r>
      <w:r w:rsidRPr="00D1639E">
        <w:rPr>
          <w:sz w:val="28"/>
          <w:szCs w:val="28"/>
        </w:rPr>
        <w:t>pieredzi un gudrību.</w:t>
      </w:r>
    </w:p>
    <w:p w14:paraId="6B9DE9D6" w14:textId="28A35FD2" w:rsidR="00CA233D" w:rsidRDefault="00D1639E" w:rsidP="00D1639E">
      <w:pPr>
        <w:rPr>
          <w:sz w:val="28"/>
          <w:szCs w:val="28"/>
        </w:rPr>
      </w:pPr>
      <w:r w:rsidRPr="00D1639E">
        <w:rPr>
          <w:sz w:val="28"/>
          <w:szCs w:val="28"/>
        </w:rPr>
        <w:lastRenderedPageBreak/>
        <w:t>Viņš saka: «Mana filozofija ir šāda: ja rodas iespēja</w:t>
      </w:r>
      <w:r>
        <w:rPr>
          <w:sz w:val="28"/>
          <w:szCs w:val="28"/>
        </w:rPr>
        <w:t xml:space="preserve"> uzzināt</w:t>
      </w:r>
      <w:r w:rsidR="00452B3A">
        <w:rPr>
          <w:sz w:val="28"/>
          <w:szCs w:val="28"/>
        </w:rPr>
        <w:t xml:space="preserve"> vai piedzīvot</w:t>
      </w:r>
      <w:r>
        <w:rPr>
          <w:sz w:val="28"/>
          <w:szCs w:val="28"/>
        </w:rPr>
        <w:t xml:space="preserve"> kaut ko jaunu</w:t>
      </w:r>
      <w:r w:rsidRPr="00D16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639E">
        <w:rPr>
          <w:sz w:val="28"/>
          <w:szCs w:val="28"/>
        </w:rPr>
        <w:t xml:space="preserve">es </w:t>
      </w:r>
      <w:r w:rsidR="00452B3A">
        <w:rPr>
          <w:sz w:val="28"/>
          <w:szCs w:val="28"/>
        </w:rPr>
        <w:t xml:space="preserve">vienmēr </w:t>
      </w:r>
      <w:r w:rsidR="00065CDB">
        <w:rPr>
          <w:sz w:val="28"/>
          <w:szCs w:val="28"/>
        </w:rPr>
        <w:t xml:space="preserve">saku jā, </w:t>
      </w:r>
      <w:r w:rsidRPr="00D1639E">
        <w:rPr>
          <w:sz w:val="28"/>
          <w:szCs w:val="28"/>
        </w:rPr>
        <w:t>pat ja</w:t>
      </w:r>
      <w:r w:rsidR="00452B3A">
        <w:rPr>
          <w:sz w:val="28"/>
          <w:szCs w:val="28"/>
        </w:rPr>
        <w:t xml:space="preserve"> </w:t>
      </w:r>
      <w:r w:rsidR="00466042">
        <w:rPr>
          <w:sz w:val="28"/>
          <w:szCs w:val="28"/>
        </w:rPr>
        <w:t>man</w:t>
      </w:r>
      <w:r w:rsidRPr="00D1639E">
        <w:rPr>
          <w:sz w:val="28"/>
          <w:szCs w:val="28"/>
        </w:rPr>
        <w:t xml:space="preserve"> ir iemesls atteikties. Sabiedrībā ir daudz dažādu</w:t>
      </w:r>
      <w:r w:rsidR="00452B3A">
        <w:rPr>
          <w:sz w:val="28"/>
          <w:szCs w:val="28"/>
        </w:rPr>
        <w:t xml:space="preserve"> situāciju</w:t>
      </w:r>
      <w:r w:rsidRPr="00D1639E">
        <w:rPr>
          <w:sz w:val="28"/>
          <w:szCs w:val="28"/>
        </w:rPr>
        <w:t>, kurās nepieciešama palīdzība un gudrība. Man šī ir iespēja iesaistīties un arī</w:t>
      </w:r>
      <w:r w:rsidR="00452B3A">
        <w:rPr>
          <w:sz w:val="28"/>
          <w:szCs w:val="28"/>
        </w:rPr>
        <w:t xml:space="preserve"> pašam</w:t>
      </w:r>
      <w:r w:rsidRPr="00D1639E">
        <w:rPr>
          <w:sz w:val="28"/>
          <w:szCs w:val="28"/>
        </w:rPr>
        <w:t xml:space="preserve"> palikt jaunam.»</w:t>
      </w:r>
    </w:p>
    <w:p w14:paraId="1B6D4200" w14:textId="3F65E7BB" w:rsidR="00886133" w:rsidRDefault="00886133" w:rsidP="00D1639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6133">
        <w:rPr>
          <w:b/>
          <w:bCs/>
          <w:sz w:val="28"/>
          <w:szCs w:val="28"/>
        </w:rPr>
        <w:t>Brīvprātīgie seniori Latvijā</w:t>
      </w:r>
    </w:p>
    <w:p w14:paraId="17E04A0B" w14:textId="737EA064" w:rsidR="00385178" w:rsidRDefault="00385178" w:rsidP="00D1639E">
      <w:pPr>
        <w:rPr>
          <w:sz w:val="28"/>
          <w:szCs w:val="28"/>
        </w:rPr>
      </w:pPr>
      <w:r w:rsidRPr="00AA4A96">
        <w:rPr>
          <w:sz w:val="28"/>
          <w:szCs w:val="28"/>
        </w:rPr>
        <w:t>Latvij</w:t>
      </w:r>
      <w:r w:rsidR="004A17A5" w:rsidRPr="00AA4A96">
        <w:rPr>
          <w:sz w:val="28"/>
          <w:szCs w:val="28"/>
        </w:rPr>
        <w:t>ā</w:t>
      </w:r>
      <w:r w:rsidR="004A17A5">
        <w:rPr>
          <w:sz w:val="28"/>
          <w:szCs w:val="28"/>
        </w:rPr>
        <w:t xml:space="preserve"> </w:t>
      </w:r>
      <w:r w:rsidR="00AA4A96" w:rsidRPr="00AA4A96">
        <w:rPr>
          <w:sz w:val="28"/>
          <w:szCs w:val="28"/>
        </w:rPr>
        <w:t>Nodarbinātības valsts aģentūra</w:t>
      </w:r>
      <w:r w:rsidR="004A17A5" w:rsidRPr="004A17A5">
        <w:rPr>
          <w:sz w:val="28"/>
          <w:szCs w:val="28"/>
        </w:rPr>
        <w:t xml:space="preserve"> sadarbībā ar Labklājības ministriju, Izglītības un zinātnes ministriju</w:t>
      </w:r>
      <w:r w:rsidR="00F33A4F" w:rsidRPr="00F33A4F">
        <w:t xml:space="preserve"> </w:t>
      </w:r>
      <w:r w:rsidR="00F33A4F" w:rsidRPr="00F33A4F">
        <w:rPr>
          <w:sz w:val="28"/>
          <w:szCs w:val="28"/>
        </w:rPr>
        <w:t>katru gadu</w:t>
      </w:r>
      <w:r w:rsidR="004A17A5">
        <w:rPr>
          <w:sz w:val="28"/>
          <w:szCs w:val="28"/>
        </w:rPr>
        <w:t xml:space="preserve"> </w:t>
      </w:r>
      <w:r w:rsidR="004E496B">
        <w:rPr>
          <w:sz w:val="28"/>
          <w:szCs w:val="28"/>
        </w:rPr>
        <w:t xml:space="preserve">rīko </w:t>
      </w:r>
      <w:r w:rsidR="004A17A5">
        <w:rPr>
          <w:sz w:val="28"/>
          <w:szCs w:val="28"/>
        </w:rPr>
        <w:t>b</w:t>
      </w:r>
      <w:r w:rsidR="00361A05" w:rsidRPr="00361A05">
        <w:rPr>
          <w:sz w:val="28"/>
          <w:szCs w:val="28"/>
        </w:rPr>
        <w:t>rīvprātīgā darba veicēju un organizētāju godināšanu</w:t>
      </w:r>
      <w:r w:rsidR="004E496B">
        <w:rPr>
          <w:sz w:val="28"/>
          <w:szCs w:val="28"/>
        </w:rPr>
        <w:t xml:space="preserve">. </w:t>
      </w:r>
      <w:r w:rsidR="00065CDB">
        <w:rPr>
          <w:sz w:val="28"/>
          <w:szCs w:val="28"/>
        </w:rPr>
        <w:t>Attēlā J</w:t>
      </w:r>
      <w:r w:rsidR="004E496B">
        <w:rPr>
          <w:sz w:val="28"/>
          <w:szCs w:val="28"/>
        </w:rPr>
        <w:t>ūs redzat cilvēkus, kurus apbalvoja kā</w:t>
      </w:r>
      <w:r w:rsidR="00361A05" w:rsidRPr="00361A05">
        <w:rPr>
          <w:sz w:val="28"/>
          <w:szCs w:val="28"/>
        </w:rPr>
        <w:t xml:space="preserve"> “Gada brīvprātīgais 20</w:t>
      </w:r>
      <w:r w:rsidR="004E496B">
        <w:rPr>
          <w:sz w:val="28"/>
          <w:szCs w:val="28"/>
        </w:rPr>
        <w:t>14</w:t>
      </w:r>
      <w:r w:rsidR="00361A05" w:rsidRPr="00361A05">
        <w:rPr>
          <w:sz w:val="28"/>
          <w:szCs w:val="28"/>
        </w:rPr>
        <w:t>”</w:t>
      </w:r>
      <w:r w:rsidR="004E496B">
        <w:rPr>
          <w:sz w:val="28"/>
          <w:szCs w:val="28"/>
        </w:rPr>
        <w:t xml:space="preserve"> Kurzemes reģionā. </w:t>
      </w:r>
      <w:r w:rsidR="00947990">
        <w:rPr>
          <w:sz w:val="28"/>
          <w:szCs w:val="28"/>
        </w:rPr>
        <w:t>R</w:t>
      </w:r>
      <w:r w:rsidR="00556136">
        <w:rPr>
          <w:sz w:val="28"/>
          <w:szCs w:val="28"/>
        </w:rPr>
        <w:t>edziet</w:t>
      </w:r>
      <w:r w:rsidR="004E496B" w:rsidRPr="00D77970">
        <w:rPr>
          <w:sz w:val="28"/>
          <w:szCs w:val="28"/>
        </w:rPr>
        <w:t>, cik no viņiem ir sirmgalvji!</w:t>
      </w:r>
    </w:p>
    <w:p w14:paraId="7C91594D" w14:textId="759AF903" w:rsidR="009B77FB" w:rsidRDefault="00886133" w:rsidP="009573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57370">
        <w:rPr>
          <w:sz w:val="28"/>
          <w:szCs w:val="28"/>
        </w:rPr>
        <w:t xml:space="preserve">. </w:t>
      </w:r>
      <w:r w:rsidR="00957370" w:rsidRPr="009F4A56">
        <w:rPr>
          <w:b/>
          <w:bCs/>
          <w:sz w:val="28"/>
          <w:szCs w:val="28"/>
        </w:rPr>
        <w:t>2014.„Gada brīvprātīgais”</w:t>
      </w:r>
      <w:r w:rsidR="007671A1" w:rsidRPr="009F4A56">
        <w:rPr>
          <w:b/>
          <w:bCs/>
          <w:sz w:val="28"/>
          <w:szCs w:val="28"/>
        </w:rPr>
        <w:t xml:space="preserve"> </w:t>
      </w:r>
      <w:r w:rsidR="00957370" w:rsidRPr="00957370">
        <w:rPr>
          <w:b/>
          <w:bCs/>
          <w:sz w:val="28"/>
          <w:szCs w:val="28"/>
        </w:rPr>
        <w:t>Raimonds Klaips</w:t>
      </w:r>
      <w:r w:rsidR="007671A1">
        <w:rPr>
          <w:sz w:val="28"/>
          <w:szCs w:val="28"/>
        </w:rPr>
        <w:t xml:space="preserve"> ir </w:t>
      </w:r>
      <w:r w:rsidR="00957370" w:rsidRPr="00957370">
        <w:rPr>
          <w:sz w:val="28"/>
          <w:szCs w:val="28"/>
        </w:rPr>
        <w:t>saimniecisko darbu palīgs pašvaldības iestādēs Saldus novada Nīgrandes pagastā</w:t>
      </w:r>
      <w:r w:rsidR="007671A1">
        <w:rPr>
          <w:sz w:val="28"/>
          <w:szCs w:val="28"/>
        </w:rPr>
        <w:t>.</w:t>
      </w:r>
    </w:p>
    <w:p w14:paraId="2FE67C6C" w14:textId="0BB407C8" w:rsidR="00743F61" w:rsidRDefault="00065CDB" w:rsidP="00D1639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671A1">
        <w:rPr>
          <w:sz w:val="28"/>
          <w:szCs w:val="28"/>
        </w:rPr>
        <w:t>iņa novadnieki</w:t>
      </w:r>
      <w:r>
        <w:rPr>
          <w:sz w:val="28"/>
          <w:szCs w:val="28"/>
        </w:rPr>
        <w:t xml:space="preserve"> par </w:t>
      </w:r>
      <w:r w:rsidR="00C269DF">
        <w:rPr>
          <w:sz w:val="28"/>
          <w:szCs w:val="28"/>
        </w:rPr>
        <w:t>Raimondu</w:t>
      </w:r>
      <w:r>
        <w:rPr>
          <w:sz w:val="28"/>
          <w:szCs w:val="28"/>
        </w:rPr>
        <w:t xml:space="preserve"> saka</w:t>
      </w:r>
      <w:r w:rsidR="007671A1">
        <w:rPr>
          <w:sz w:val="28"/>
          <w:szCs w:val="28"/>
        </w:rPr>
        <w:t xml:space="preserve">: </w:t>
      </w:r>
      <w:r w:rsidR="00EA6AAE" w:rsidRPr="00957370">
        <w:rPr>
          <w:sz w:val="28"/>
          <w:szCs w:val="28"/>
        </w:rPr>
        <w:t xml:space="preserve">Ja būtu jāuzskaita visi </w:t>
      </w:r>
      <w:r w:rsidR="00957370">
        <w:rPr>
          <w:sz w:val="28"/>
          <w:szCs w:val="28"/>
        </w:rPr>
        <w:t xml:space="preserve">viņa </w:t>
      </w:r>
      <w:r w:rsidR="00EA6AAE" w:rsidRPr="00957370">
        <w:rPr>
          <w:sz w:val="28"/>
          <w:szCs w:val="28"/>
        </w:rPr>
        <w:t>paveiktie darbi, ar vienu dienu nepietiktu</w:t>
      </w:r>
      <w:r w:rsidR="00957370">
        <w:rPr>
          <w:sz w:val="28"/>
          <w:szCs w:val="28"/>
        </w:rPr>
        <w:t>!</w:t>
      </w:r>
      <w:r w:rsidR="00743F61">
        <w:rPr>
          <w:sz w:val="28"/>
          <w:szCs w:val="28"/>
        </w:rPr>
        <w:t xml:space="preserve">   </w:t>
      </w:r>
      <w:hyperlink r:id="rId4" w:history="1">
        <w:r w:rsidR="00743F61" w:rsidRPr="00AE164A">
          <w:rPr>
            <w:rStyle w:val="Hyperlink"/>
            <w:sz w:val="28"/>
            <w:szCs w:val="28"/>
          </w:rPr>
          <w:t>https://www.facebook.com/watch/?v=2021057911517981</w:t>
        </w:r>
      </w:hyperlink>
    </w:p>
    <w:p w14:paraId="123E5D60" w14:textId="50E38281" w:rsidR="00550643" w:rsidRDefault="005541BE" w:rsidP="00D1639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8613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86133">
        <w:rPr>
          <w:sz w:val="28"/>
          <w:szCs w:val="28"/>
        </w:rPr>
        <w:t xml:space="preserve"> </w:t>
      </w:r>
      <w:r w:rsidR="00886133" w:rsidRPr="009F4A56">
        <w:rPr>
          <w:b/>
          <w:bCs/>
          <w:sz w:val="28"/>
          <w:szCs w:val="28"/>
        </w:rPr>
        <w:t xml:space="preserve">2019. </w:t>
      </w:r>
      <w:r w:rsidR="00C269DF">
        <w:rPr>
          <w:b/>
          <w:bCs/>
          <w:sz w:val="28"/>
          <w:szCs w:val="28"/>
        </w:rPr>
        <w:t xml:space="preserve">“Gada brīvprātīgais” </w:t>
      </w:r>
      <w:r w:rsidR="00BA62AE" w:rsidRPr="009F4A56">
        <w:rPr>
          <w:b/>
          <w:bCs/>
          <w:sz w:val="28"/>
          <w:szCs w:val="28"/>
        </w:rPr>
        <w:t>Ligit</w:t>
      </w:r>
      <w:r w:rsidRPr="009F4A56">
        <w:rPr>
          <w:b/>
          <w:bCs/>
          <w:sz w:val="28"/>
          <w:szCs w:val="28"/>
        </w:rPr>
        <w:t>a</w:t>
      </w:r>
      <w:r w:rsidR="00BA62AE" w:rsidRPr="009F4A56">
        <w:rPr>
          <w:b/>
          <w:bCs/>
          <w:sz w:val="28"/>
          <w:szCs w:val="28"/>
        </w:rPr>
        <w:t xml:space="preserve"> Kalniņ</w:t>
      </w:r>
      <w:r w:rsidR="00550643" w:rsidRPr="009F4A56">
        <w:rPr>
          <w:b/>
          <w:bCs/>
          <w:sz w:val="28"/>
          <w:szCs w:val="28"/>
        </w:rPr>
        <w:t>a</w:t>
      </w:r>
      <w:r w:rsidR="00550643">
        <w:rPr>
          <w:sz w:val="28"/>
          <w:szCs w:val="28"/>
        </w:rPr>
        <w:t xml:space="preserve"> -</w:t>
      </w:r>
      <w:r w:rsidR="00550643" w:rsidRPr="00550643">
        <w:t xml:space="preserve"> </w:t>
      </w:r>
      <w:r w:rsidR="00550643" w:rsidRPr="00550643">
        <w:rPr>
          <w:sz w:val="28"/>
          <w:szCs w:val="28"/>
        </w:rPr>
        <w:t>ilggadēj</w:t>
      </w:r>
      <w:r w:rsidR="00550643">
        <w:rPr>
          <w:sz w:val="28"/>
          <w:szCs w:val="28"/>
        </w:rPr>
        <w:t>ā</w:t>
      </w:r>
      <w:r w:rsidR="00550643" w:rsidRPr="00550643">
        <w:rPr>
          <w:sz w:val="28"/>
          <w:szCs w:val="28"/>
        </w:rPr>
        <w:t xml:space="preserve"> Strazdumuižas radio diktor</w:t>
      </w:r>
      <w:r w:rsidR="00550643">
        <w:rPr>
          <w:sz w:val="28"/>
          <w:szCs w:val="28"/>
        </w:rPr>
        <w:t>e.</w:t>
      </w:r>
    </w:p>
    <w:p w14:paraId="2CCE73C0" w14:textId="42939142" w:rsidR="00BA62AE" w:rsidRDefault="007109F5" w:rsidP="00D1639E">
      <w:pPr>
        <w:rPr>
          <w:sz w:val="28"/>
          <w:szCs w:val="28"/>
        </w:rPr>
      </w:pPr>
      <w:r>
        <w:rPr>
          <w:sz w:val="28"/>
          <w:szCs w:val="28"/>
        </w:rPr>
        <w:t>Ligita ir veltī</w:t>
      </w:r>
      <w:r w:rsidR="005541BE" w:rsidRPr="005541BE">
        <w:rPr>
          <w:sz w:val="28"/>
          <w:szCs w:val="28"/>
        </w:rPr>
        <w:t>jusi savu laiku jau kopš 2006.</w:t>
      </w:r>
      <w:r w:rsidR="00C269DF">
        <w:rPr>
          <w:sz w:val="28"/>
          <w:szCs w:val="28"/>
        </w:rPr>
        <w:t xml:space="preserve"> </w:t>
      </w:r>
      <w:r w:rsidR="005541BE" w:rsidRPr="005541BE">
        <w:rPr>
          <w:sz w:val="28"/>
          <w:szCs w:val="28"/>
        </w:rPr>
        <w:t>gada, lai katru rītu būtu pie mikrofona un informētu klausītājus par aktuāl</w:t>
      </w:r>
      <w:r w:rsidR="00C269DF">
        <w:rPr>
          <w:sz w:val="28"/>
          <w:szCs w:val="28"/>
        </w:rPr>
        <w:t>aj</w:t>
      </w:r>
      <w:r w:rsidR="005541BE" w:rsidRPr="005541BE">
        <w:rPr>
          <w:sz w:val="28"/>
          <w:szCs w:val="28"/>
        </w:rPr>
        <w:t>iem notikumiem un iepazīstinātu ar dažādiem interesant</w:t>
      </w:r>
      <w:r w:rsidR="00C269DF">
        <w:rPr>
          <w:sz w:val="28"/>
          <w:szCs w:val="28"/>
        </w:rPr>
        <w:t>ajiem rakstiem no žurnāliem un</w:t>
      </w:r>
      <w:r w:rsidR="005541BE" w:rsidRPr="005541BE">
        <w:rPr>
          <w:sz w:val="28"/>
          <w:szCs w:val="28"/>
        </w:rPr>
        <w:t xml:space="preserve"> avīzēm</w:t>
      </w:r>
      <w:r w:rsidR="00BA62AE" w:rsidRPr="00BA62AE">
        <w:rPr>
          <w:sz w:val="28"/>
          <w:szCs w:val="28"/>
        </w:rPr>
        <w:t>. Cilvēkiem šādi priekšlasījumi ir bijuši svarīgi kopš Strazdumuižas organizācijas radio pastāvēšanas aizsākumiem 2000.</w:t>
      </w:r>
      <w:r w:rsidR="00C269DF">
        <w:rPr>
          <w:sz w:val="28"/>
          <w:szCs w:val="28"/>
        </w:rPr>
        <w:t xml:space="preserve"> </w:t>
      </w:r>
      <w:r w:rsidR="00BA62AE" w:rsidRPr="00BA62AE">
        <w:rPr>
          <w:sz w:val="28"/>
          <w:szCs w:val="28"/>
        </w:rPr>
        <w:t>gadā.</w:t>
      </w:r>
    </w:p>
    <w:p w14:paraId="39C9B215" w14:textId="479E3B52" w:rsidR="00EA6AAE" w:rsidRDefault="007725C1" w:rsidP="00D1639E">
      <w:pPr>
        <w:rPr>
          <w:sz w:val="28"/>
          <w:szCs w:val="28"/>
        </w:rPr>
      </w:pPr>
      <w:r w:rsidRPr="004369A6">
        <w:rPr>
          <w:sz w:val="28"/>
          <w:szCs w:val="28"/>
        </w:rPr>
        <w:t>Šie</w:t>
      </w:r>
      <w:r w:rsidR="00D77970" w:rsidRPr="00D77970">
        <w:rPr>
          <w:sz w:val="28"/>
          <w:szCs w:val="28"/>
        </w:rPr>
        <w:t xml:space="preserve"> piemēri parāda ka arī Latvija</w:t>
      </w:r>
      <w:r w:rsidR="009115DA">
        <w:rPr>
          <w:sz w:val="28"/>
          <w:szCs w:val="28"/>
        </w:rPr>
        <w:t>s</w:t>
      </w:r>
      <w:r w:rsidR="00D77970" w:rsidRPr="00D77970">
        <w:rPr>
          <w:sz w:val="28"/>
          <w:szCs w:val="28"/>
        </w:rPr>
        <w:t xml:space="preserve"> senioriem</w:t>
      </w:r>
      <w:r w:rsidR="004451DC">
        <w:rPr>
          <w:sz w:val="28"/>
          <w:szCs w:val="28"/>
        </w:rPr>
        <w:t xml:space="preserve"> ir </w:t>
      </w:r>
      <w:r w:rsidR="009115DA">
        <w:rPr>
          <w:sz w:val="28"/>
          <w:szCs w:val="28"/>
        </w:rPr>
        <w:t>vēlme</w:t>
      </w:r>
      <w:r w:rsidR="004451DC">
        <w:rPr>
          <w:sz w:val="28"/>
          <w:szCs w:val="28"/>
        </w:rPr>
        <w:t xml:space="preserve"> veikt brīvprātīgo darbu, un</w:t>
      </w:r>
      <w:r w:rsidR="009115DA">
        <w:rPr>
          <w:sz w:val="28"/>
          <w:szCs w:val="28"/>
        </w:rPr>
        <w:t xml:space="preserve"> līdz ar to</w:t>
      </w:r>
      <w:r w:rsidR="004451DC">
        <w:rPr>
          <w:sz w:val="28"/>
          <w:szCs w:val="28"/>
        </w:rPr>
        <w:t xml:space="preserve"> ir</w:t>
      </w:r>
      <w:r w:rsidR="00D77970" w:rsidRPr="00D77970">
        <w:rPr>
          <w:sz w:val="28"/>
          <w:szCs w:val="28"/>
        </w:rPr>
        <w:t xml:space="preserve"> liels potenciāls </w:t>
      </w:r>
      <w:r w:rsidR="00D77970">
        <w:rPr>
          <w:sz w:val="28"/>
          <w:szCs w:val="28"/>
        </w:rPr>
        <w:t xml:space="preserve">sociālo </w:t>
      </w:r>
      <w:r w:rsidR="00D77970" w:rsidRPr="00D77970">
        <w:rPr>
          <w:sz w:val="28"/>
          <w:szCs w:val="28"/>
        </w:rPr>
        <w:t>aktivitā</w:t>
      </w:r>
      <w:r w:rsidR="00D77970">
        <w:rPr>
          <w:sz w:val="28"/>
          <w:szCs w:val="28"/>
        </w:rPr>
        <w:t>šu līmeņa</w:t>
      </w:r>
      <w:r w:rsidR="00D77970" w:rsidRPr="00D77970">
        <w:rPr>
          <w:sz w:val="28"/>
          <w:szCs w:val="28"/>
        </w:rPr>
        <w:t xml:space="preserve"> paaugstināšanā</w:t>
      </w:r>
      <w:r>
        <w:rPr>
          <w:sz w:val="28"/>
          <w:szCs w:val="28"/>
        </w:rPr>
        <w:t>.</w:t>
      </w:r>
      <w:r w:rsidR="00D77970">
        <w:rPr>
          <w:sz w:val="28"/>
          <w:szCs w:val="28"/>
        </w:rPr>
        <w:t xml:space="preserve"> </w:t>
      </w:r>
    </w:p>
    <w:p w14:paraId="249EFAE5" w14:textId="10588C3C" w:rsidR="00466042" w:rsidRPr="006F64D6" w:rsidRDefault="00886133" w:rsidP="00DE6B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466042">
        <w:rPr>
          <w:sz w:val="28"/>
          <w:szCs w:val="28"/>
        </w:rPr>
        <w:t xml:space="preserve">.  </w:t>
      </w:r>
      <w:r w:rsidR="00466042" w:rsidRPr="00966E78">
        <w:rPr>
          <w:b/>
          <w:bCs/>
          <w:sz w:val="28"/>
          <w:szCs w:val="28"/>
        </w:rPr>
        <w:t>Diskusijas jautājumi:</w:t>
      </w:r>
    </w:p>
    <w:p w14:paraId="17BDADB9" w14:textId="48041E5C" w:rsidR="002B71EE" w:rsidRPr="00242193" w:rsidRDefault="00466042" w:rsidP="00466042">
      <w:pPr>
        <w:rPr>
          <w:sz w:val="28"/>
          <w:szCs w:val="28"/>
        </w:rPr>
      </w:pPr>
      <w:r w:rsidRPr="00242193">
        <w:rPr>
          <w:sz w:val="28"/>
          <w:szCs w:val="28"/>
        </w:rPr>
        <w:t>Kā kursa laikā ir mainījusies jūsu attieksme un vērtējums par pilsoniskās sabiedrības aktivitātēm?</w:t>
      </w:r>
    </w:p>
    <w:p w14:paraId="625CDE39" w14:textId="161EACAB" w:rsidR="00886133" w:rsidRPr="002B71EE" w:rsidRDefault="00886133" w:rsidP="004660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886133">
        <w:rPr>
          <w:b/>
          <w:bCs/>
          <w:sz w:val="28"/>
          <w:szCs w:val="28"/>
        </w:rPr>
        <w:t>Paldies,</w:t>
      </w:r>
      <w:r w:rsidR="001B693A">
        <w:rPr>
          <w:b/>
          <w:bCs/>
          <w:sz w:val="28"/>
          <w:szCs w:val="28"/>
        </w:rPr>
        <w:t xml:space="preserve"> šī bija programmas</w:t>
      </w:r>
      <w:r w:rsidRPr="00886133">
        <w:rPr>
          <w:b/>
          <w:bCs/>
          <w:sz w:val="28"/>
          <w:szCs w:val="28"/>
        </w:rPr>
        <w:t xml:space="preserve"> </w:t>
      </w:r>
      <w:r w:rsidR="001B693A" w:rsidRPr="001B693A">
        <w:rPr>
          <w:b/>
          <w:bCs/>
          <w:sz w:val="28"/>
          <w:szCs w:val="28"/>
        </w:rPr>
        <w:t>SOCIĀLĀS AKTIVITĀTES SENIORIEM</w:t>
      </w:r>
      <w:r w:rsidR="001B693A">
        <w:rPr>
          <w:b/>
          <w:bCs/>
          <w:sz w:val="28"/>
          <w:szCs w:val="28"/>
        </w:rPr>
        <w:t xml:space="preserve"> noslēguma nodarbība</w:t>
      </w:r>
      <w:r w:rsidRPr="00886133">
        <w:rPr>
          <w:b/>
          <w:bCs/>
          <w:sz w:val="28"/>
          <w:szCs w:val="28"/>
        </w:rPr>
        <w:t>!</w:t>
      </w:r>
    </w:p>
    <w:sectPr w:rsidR="00886133" w:rsidRPr="002B71EE" w:rsidSect="00770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F3"/>
    <w:rsid w:val="0001520F"/>
    <w:rsid w:val="00051AB9"/>
    <w:rsid w:val="00053A50"/>
    <w:rsid w:val="00063ADA"/>
    <w:rsid w:val="00065CDB"/>
    <w:rsid w:val="000A4BF5"/>
    <w:rsid w:val="000B5C5D"/>
    <w:rsid w:val="000B66D3"/>
    <w:rsid w:val="000C7584"/>
    <w:rsid w:val="000D2B0F"/>
    <w:rsid w:val="000D3CCD"/>
    <w:rsid w:val="00177AD0"/>
    <w:rsid w:val="00193948"/>
    <w:rsid w:val="00197C77"/>
    <w:rsid w:val="001A7B23"/>
    <w:rsid w:val="001B693A"/>
    <w:rsid w:val="001C19D0"/>
    <w:rsid w:val="001D2E13"/>
    <w:rsid w:val="001E669F"/>
    <w:rsid w:val="001F4E06"/>
    <w:rsid w:val="001F62D0"/>
    <w:rsid w:val="00204842"/>
    <w:rsid w:val="00210BAE"/>
    <w:rsid w:val="00215DC3"/>
    <w:rsid w:val="00217093"/>
    <w:rsid w:val="002264C4"/>
    <w:rsid w:val="00242193"/>
    <w:rsid w:val="002645EE"/>
    <w:rsid w:val="0026572D"/>
    <w:rsid w:val="00274F0F"/>
    <w:rsid w:val="0028458F"/>
    <w:rsid w:val="002B22C7"/>
    <w:rsid w:val="002B71EE"/>
    <w:rsid w:val="002C1A86"/>
    <w:rsid w:val="002C49FF"/>
    <w:rsid w:val="002C67E8"/>
    <w:rsid w:val="002D6B3D"/>
    <w:rsid w:val="002F79D5"/>
    <w:rsid w:val="00302EF6"/>
    <w:rsid w:val="00333929"/>
    <w:rsid w:val="003534EA"/>
    <w:rsid w:val="00361A05"/>
    <w:rsid w:val="00363317"/>
    <w:rsid w:val="0036715F"/>
    <w:rsid w:val="00384FA1"/>
    <w:rsid w:val="00385178"/>
    <w:rsid w:val="003E2DF0"/>
    <w:rsid w:val="003F4711"/>
    <w:rsid w:val="004369A6"/>
    <w:rsid w:val="004378D5"/>
    <w:rsid w:val="004451DC"/>
    <w:rsid w:val="00452B3A"/>
    <w:rsid w:val="00466042"/>
    <w:rsid w:val="00476B4D"/>
    <w:rsid w:val="004965C6"/>
    <w:rsid w:val="00497D1B"/>
    <w:rsid w:val="004A17A5"/>
    <w:rsid w:val="004E496B"/>
    <w:rsid w:val="00542244"/>
    <w:rsid w:val="00544B54"/>
    <w:rsid w:val="00550643"/>
    <w:rsid w:val="005541BE"/>
    <w:rsid w:val="00556136"/>
    <w:rsid w:val="005776C4"/>
    <w:rsid w:val="00591FD9"/>
    <w:rsid w:val="005C0E43"/>
    <w:rsid w:val="005C1DCD"/>
    <w:rsid w:val="00614A0E"/>
    <w:rsid w:val="00616C85"/>
    <w:rsid w:val="006317F9"/>
    <w:rsid w:val="00633817"/>
    <w:rsid w:val="00644310"/>
    <w:rsid w:val="006A29D4"/>
    <w:rsid w:val="006B6637"/>
    <w:rsid w:val="006B75A8"/>
    <w:rsid w:val="006D69B0"/>
    <w:rsid w:val="006E1609"/>
    <w:rsid w:val="006F3B9C"/>
    <w:rsid w:val="006F64D6"/>
    <w:rsid w:val="00704A3E"/>
    <w:rsid w:val="007109F5"/>
    <w:rsid w:val="007156B9"/>
    <w:rsid w:val="007378B3"/>
    <w:rsid w:val="00742281"/>
    <w:rsid w:val="00743F61"/>
    <w:rsid w:val="007671A1"/>
    <w:rsid w:val="007704FD"/>
    <w:rsid w:val="007725C1"/>
    <w:rsid w:val="00795A6D"/>
    <w:rsid w:val="007B773D"/>
    <w:rsid w:val="007C4C8B"/>
    <w:rsid w:val="00813CA2"/>
    <w:rsid w:val="00817369"/>
    <w:rsid w:val="00834117"/>
    <w:rsid w:val="00853329"/>
    <w:rsid w:val="00886133"/>
    <w:rsid w:val="00890F20"/>
    <w:rsid w:val="008978EA"/>
    <w:rsid w:val="00905130"/>
    <w:rsid w:val="009115DA"/>
    <w:rsid w:val="009425E3"/>
    <w:rsid w:val="00947990"/>
    <w:rsid w:val="00956980"/>
    <w:rsid w:val="00957370"/>
    <w:rsid w:val="00966E78"/>
    <w:rsid w:val="00970EA3"/>
    <w:rsid w:val="009B77FB"/>
    <w:rsid w:val="009F4A56"/>
    <w:rsid w:val="00A5480A"/>
    <w:rsid w:val="00A8405B"/>
    <w:rsid w:val="00AA4A96"/>
    <w:rsid w:val="00AB4A4B"/>
    <w:rsid w:val="00AF0AE7"/>
    <w:rsid w:val="00B424B5"/>
    <w:rsid w:val="00BA62AE"/>
    <w:rsid w:val="00C269DF"/>
    <w:rsid w:val="00C43204"/>
    <w:rsid w:val="00C46D87"/>
    <w:rsid w:val="00C6258B"/>
    <w:rsid w:val="00C80556"/>
    <w:rsid w:val="00CA233D"/>
    <w:rsid w:val="00CA3BB6"/>
    <w:rsid w:val="00CE7EF6"/>
    <w:rsid w:val="00D1639E"/>
    <w:rsid w:val="00D425D7"/>
    <w:rsid w:val="00D60337"/>
    <w:rsid w:val="00D6259C"/>
    <w:rsid w:val="00D77970"/>
    <w:rsid w:val="00D8753E"/>
    <w:rsid w:val="00D918D3"/>
    <w:rsid w:val="00DA1351"/>
    <w:rsid w:val="00DB4D2B"/>
    <w:rsid w:val="00DC26F6"/>
    <w:rsid w:val="00DD7E61"/>
    <w:rsid w:val="00DE6B97"/>
    <w:rsid w:val="00E309F1"/>
    <w:rsid w:val="00E571B1"/>
    <w:rsid w:val="00E73A66"/>
    <w:rsid w:val="00EA6AAE"/>
    <w:rsid w:val="00ED4EE4"/>
    <w:rsid w:val="00F221F3"/>
    <w:rsid w:val="00F2601A"/>
    <w:rsid w:val="00F31E74"/>
    <w:rsid w:val="00F33A4F"/>
    <w:rsid w:val="00F71D40"/>
    <w:rsid w:val="00F85842"/>
    <w:rsid w:val="00FC1B96"/>
    <w:rsid w:val="00FD424E"/>
    <w:rsid w:val="00FF0A80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6039"/>
  <w15:chartTrackingRefBased/>
  <w15:docId w15:val="{B3E28843-A39C-4C32-B797-A82B4277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2021057911517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4484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2021-08-09T15:40:00Z</dcterms:created>
  <dcterms:modified xsi:type="dcterms:W3CDTF">2021-08-09T15:40:00Z</dcterms:modified>
</cp:coreProperties>
</file>